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C7859" w14:textId="128F8C3F" w:rsidR="006B416B" w:rsidRPr="006B416B" w:rsidRDefault="006B416B" w:rsidP="006B416B">
      <w:pPr>
        <w:rPr>
          <w:rFonts w:ascii="Times New Roman" w:eastAsia="Times New Roman" w:hAnsi="Times New Roman" w:cs="Times New Roman"/>
          <w:kern w:val="0"/>
          <w:sz w:val="24"/>
          <w:szCs w:val="24"/>
          <w:lang w:eastAsia="pl-PL"/>
          <w14:ligatures w14:val="none"/>
        </w:rPr>
      </w:pPr>
      <w:r w:rsidRPr="00592D8A">
        <w:rPr>
          <w:rFonts w:ascii="Verdana" w:eastAsia="Times New Roman" w:hAnsi="Verdana" w:cs="Arial"/>
          <w:b/>
          <w:kern w:val="0"/>
          <w:sz w:val="18"/>
          <w:szCs w:val="18"/>
          <w:lang w:eastAsia="pl-PL"/>
          <w14:ligatures w14:val="none"/>
        </w:rPr>
        <w:t>UMOWA</w:t>
      </w:r>
      <w:r w:rsidRPr="00592D8A">
        <w:rPr>
          <w:rFonts w:ascii="Verdana" w:eastAsia="Times New Roman" w:hAnsi="Verdana" w:cs="Times New Roman"/>
          <w:b/>
          <w:kern w:val="0"/>
          <w:sz w:val="18"/>
          <w:szCs w:val="18"/>
          <w:lang w:eastAsia="pl-PL"/>
          <w14:ligatures w14:val="none"/>
        </w:rPr>
        <w:t xml:space="preserve"> nr</w:t>
      </w:r>
      <w:r>
        <w:rPr>
          <w:rFonts w:ascii="Verdana" w:eastAsia="Times New Roman" w:hAnsi="Verdana" w:cs="Times New Roman"/>
          <w:b/>
          <w:kern w:val="0"/>
          <w:sz w:val="18"/>
          <w:szCs w:val="18"/>
          <w:lang w:eastAsia="pl-PL"/>
          <w14:ligatures w14:val="none"/>
        </w:rPr>
        <w:t xml:space="preserve"> </w:t>
      </w:r>
      <w:r w:rsidR="00835909">
        <w:rPr>
          <w:rFonts w:ascii="Verdana" w:eastAsia="Times New Roman" w:hAnsi="Verdana" w:cs="Times New Roman"/>
          <w:b/>
          <w:bCs/>
          <w:kern w:val="0"/>
          <w:sz w:val="18"/>
          <w:szCs w:val="18"/>
          <w:lang w:eastAsia="pl-PL"/>
          <w14:ligatures w14:val="none"/>
        </w:rPr>
        <w:t xml:space="preserve">… </w:t>
      </w:r>
      <w:r w:rsidRPr="00592D8A">
        <w:rPr>
          <w:rFonts w:ascii="Verdana" w:eastAsia="Times New Roman" w:hAnsi="Verdana" w:cs="Times New Roman"/>
          <w:b/>
          <w:bCs/>
          <w:kern w:val="0"/>
          <w:sz w:val="18"/>
          <w:szCs w:val="18"/>
          <w:lang w:eastAsia="pl-PL"/>
          <w14:ligatures w14:val="none"/>
        </w:rPr>
        <w:t xml:space="preserve">postępowania </w:t>
      </w:r>
      <w:r>
        <w:rPr>
          <w:rFonts w:ascii="Verdana" w:eastAsia="Times New Roman" w:hAnsi="Verdana" w:cs="Times New Roman"/>
          <w:b/>
          <w:bCs/>
          <w:kern w:val="0"/>
          <w:sz w:val="18"/>
          <w:szCs w:val="18"/>
          <w:lang w:eastAsia="pl-PL"/>
          <w14:ligatures w14:val="none"/>
        </w:rPr>
        <w:t>OZP.</w:t>
      </w:r>
      <w:r w:rsidR="004C47EB">
        <w:rPr>
          <w:rFonts w:ascii="Verdana" w:eastAsia="Times New Roman" w:hAnsi="Verdana" w:cs="Times New Roman"/>
          <w:b/>
          <w:bCs/>
          <w:kern w:val="0"/>
          <w:sz w:val="18"/>
          <w:szCs w:val="18"/>
          <w:lang w:eastAsia="pl-PL"/>
          <w14:ligatures w14:val="none"/>
        </w:rPr>
        <w:t>261.7.2026/PZP</w:t>
      </w:r>
      <w:r w:rsidR="00835909">
        <w:rPr>
          <w:rFonts w:ascii="Verdana" w:eastAsia="Times New Roman" w:hAnsi="Verdana" w:cs="Times New Roman"/>
          <w:b/>
          <w:bCs/>
          <w:kern w:val="0"/>
          <w:sz w:val="18"/>
          <w:szCs w:val="18"/>
          <w:lang w:eastAsia="pl-PL"/>
          <w14:ligatures w14:val="none"/>
        </w:rPr>
        <w:t xml:space="preserve"> </w:t>
      </w:r>
      <w:r w:rsidRPr="00592D8A">
        <w:rPr>
          <w:rFonts w:ascii="Verdana" w:hAnsi="Verdana"/>
          <w:b/>
          <w:bCs/>
          <w:sz w:val="18"/>
          <w:szCs w:val="18"/>
        </w:rPr>
        <w:t>– cz.2</w:t>
      </w:r>
    </w:p>
    <w:p w14:paraId="2951BE48" w14:textId="77777777" w:rsidR="006B416B" w:rsidRPr="00592D8A" w:rsidRDefault="006B416B" w:rsidP="006B416B">
      <w:pPr>
        <w:spacing w:before="100" w:beforeAutospacing="1" w:after="100" w:afterAutospacing="1" w:line="240" w:lineRule="auto"/>
        <w:rPr>
          <w:rFonts w:ascii="Times New Roman" w:eastAsia="Times New Roman" w:hAnsi="Times New Roman" w:cs="Times New Roman"/>
          <w:b/>
          <w:bCs/>
          <w:kern w:val="0"/>
          <w:sz w:val="18"/>
          <w:szCs w:val="18"/>
          <w:lang w:eastAsia="pl-PL"/>
          <w14:ligatures w14:val="none"/>
        </w:rPr>
      </w:pPr>
      <w:r w:rsidRPr="00592D8A">
        <w:rPr>
          <w:rFonts w:ascii="Verdana" w:eastAsia="Times New Roman" w:hAnsi="Verdana" w:cs="Arial"/>
          <w:b/>
          <w:bCs/>
          <w:kern w:val="0"/>
          <w:sz w:val="18"/>
          <w:szCs w:val="18"/>
          <w:lang w:eastAsia="pl-PL"/>
          <w14:ligatures w14:val="none"/>
        </w:rPr>
        <w:t>zawarta w dniu ………………..w Krakowie pomiędzy:</w:t>
      </w:r>
    </w:p>
    <w:p w14:paraId="3FFDA2BA" w14:textId="2D3F3F20" w:rsidR="006B416B" w:rsidRPr="00592D8A" w:rsidRDefault="006B416B" w:rsidP="000A1B0A">
      <w:pPr>
        <w:spacing w:after="0" w:line="276" w:lineRule="auto"/>
        <w:rPr>
          <w:rFonts w:ascii="Times New Roman" w:eastAsia="Times New Roman" w:hAnsi="Times New Roman" w:cs="Times New Roman"/>
          <w:kern w:val="0"/>
          <w:sz w:val="18"/>
          <w:szCs w:val="18"/>
          <w:lang w:eastAsia="pl-PL"/>
          <w14:ligatures w14:val="none"/>
        </w:rPr>
      </w:pPr>
      <w:r w:rsidRPr="00592D8A">
        <w:rPr>
          <w:rFonts w:ascii="Verdana" w:eastAsia="Times New Roman" w:hAnsi="Verdana" w:cs="Arial"/>
          <w:b/>
          <w:kern w:val="0"/>
          <w:sz w:val="18"/>
          <w:szCs w:val="18"/>
          <w:lang w:eastAsia="pl-PL"/>
          <w14:ligatures w14:val="none"/>
        </w:rPr>
        <w:t xml:space="preserve">Instytutem Książki </w:t>
      </w:r>
      <w:r w:rsidRPr="00592D8A">
        <w:rPr>
          <w:rFonts w:ascii="Verdana" w:eastAsia="Times New Roman" w:hAnsi="Verdana" w:cs="Arial"/>
          <w:bCs/>
          <w:kern w:val="0"/>
          <w:sz w:val="18"/>
          <w:szCs w:val="18"/>
          <w:lang w:eastAsia="pl-PL"/>
          <w14:ligatures w14:val="none"/>
        </w:rPr>
        <w:t>z siedzibą:</w:t>
      </w:r>
      <w:r w:rsidRPr="00592D8A">
        <w:rPr>
          <w:rFonts w:ascii="Verdana" w:eastAsia="Times New Roman" w:hAnsi="Verdana" w:cs="Arial"/>
          <w:b/>
          <w:kern w:val="0"/>
          <w:sz w:val="18"/>
          <w:szCs w:val="18"/>
          <w:lang w:eastAsia="pl-PL"/>
          <w14:ligatures w14:val="none"/>
        </w:rPr>
        <w:t xml:space="preserve"> 31-148 Kraków ul. Wróblewskiego 6, </w:t>
      </w:r>
      <w:r w:rsidRPr="00592D8A">
        <w:rPr>
          <w:rFonts w:ascii="Verdana" w:eastAsia="Times New Roman" w:hAnsi="Verdana" w:cs="Arial"/>
          <w:kern w:val="0"/>
          <w:sz w:val="18"/>
          <w:szCs w:val="18"/>
          <w:lang w:eastAsia="pl-PL"/>
          <w14:ligatures w14:val="none"/>
        </w:rPr>
        <w:t xml:space="preserve">wpisanym do rejestru instytucji kultury prowadzonego przez Ministra Kultury i Dziedzictwa Narodowego pod numerem RIK </w:t>
      </w:r>
      <w:r w:rsidRPr="00592D8A">
        <w:rPr>
          <w:rFonts w:ascii="Verdana" w:hAnsi="Verdana"/>
          <w:color w:val="242424"/>
          <w:sz w:val="18"/>
          <w:szCs w:val="18"/>
          <w:shd w:val="clear" w:color="auto" w:fill="FFFFFF"/>
        </w:rPr>
        <w:t>139/2024</w:t>
      </w:r>
      <w:r w:rsidRPr="00592D8A">
        <w:rPr>
          <w:rFonts w:ascii="Verdana" w:eastAsia="Times New Roman" w:hAnsi="Verdana" w:cs="Arial"/>
          <w:kern w:val="0"/>
          <w:sz w:val="18"/>
          <w:szCs w:val="18"/>
          <w:lang w:eastAsia="pl-PL"/>
          <w14:ligatures w14:val="none"/>
        </w:rPr>
        <w:t xml:space="preserve">, NIP: </w:t>
      </w:r>
      <w:r w:rsidRPr="00592D8A">
        <w:rPr>
          <w:rFonts w:ascii="Verdana" w:hAnsi="Verdana"/>
          <w:color w:val="242424"/>
          <w:sz w:val="18"/>
          <w:szCs w:val="18"/>
          <w:shd w:val="clear" w:color="auto" w:fill="FFFFFF"/>
        </w:rPr>
        <w:t>676-26-70-222</w:t>
      </w:r>
      <w:r w:rsidRPr="00592D8A">
        <w:rPr>
          <w:rFonts w:ascii="Verdana" w:eastAsia="Times New Roman" w:hAnsi="Verdana" w:cs="Arial"/>
          <w:kern w:val="0"/>
          <w:sz w:val="18"/>
          <w:szCs w:val="18"/>
          <w:lang w:eastAsia="pl-PL"/>
          <w14:ligatures w14:val="none"/>
        </w:rPr>
        <w:t xml:space="preserve">, REGON: </w:t>
      </w:r>
      <w:r w:rsidRPr="00592D8A">
        <w:rPr>
          <w:rFonts w:ascii="Verdana" w:hAnsi="Verdana"/>
          <w:color w:val="242424"/>
          <w:sz w:val="18"/>
          <w:szCs w:val="18"/>
          <w:shd w:val="clear" w:color="auto" w:fill="FFFFFF"/>
        </w:rPr>
        <w:t>528799030</w:t>
      </w:r>
      <w:r w:rsidRPr="00592D8A">
        <w:rPr>
          <w:rFonts w:ascii="Verdana" w:eastAsia="Times New Roman" w:hAnsi="Verdana" w:cs="Arial"/>
          <w:kern w:val="0"/>
          <w:sz w:val="18"/>
          <w:szCs w:val="18"/>
          <w:lang w:eastAsia="pl-PL"/>
          <w14:ligatures w14:val="none"/>
        </w:rPr>
        <w:t xml:space="preserve">, </w:t>
      </w:r>
      <w:r w:rsidR="00D248B5" w:rsidRPr="00592D8A">
        <w:rPr>
          <w:rFonts w:ascii="Verdana" w:eastAsia="Times New Roman" w:hAnsi="Verdana" w:cs="Arial"/>
          <w:kern w:val="0"/>
          <w:sz w:val="18"/>
          <w:szCs w:val="18"/>
          <w:lang w:eastAsia="pl-PL"/>
          <w14:ligatures w14:val="none"/>
        </w:rPr>
        <w:t xml:space="preserve">zwanym dalej </w:t>
      </w:r>
      <w:r w:rsidR="00D248B5" w:rsidRPr="00592D8A">
        <w:rPr>
          <w:rFonts w:ascii="Verdana" w:eastAsia="Times New Roman" w:hAnsi="Verdana" w:cs="Arial"/>
          <w:b/>
          <w:kern w:val="0"/>
          <w:sz w:val="18"/>
          <w:szCs w:val="18"/>
          <w:lang w:eastAsia="pl-PL"/>
          <w14:ligatures w14:val="none"/>
        </w:rPr>
        <w:t>Zamawiającym</w:t>
      </w:r>
      <w:r w:rsidR="00D248B5">
        <w:rPr>
          <w:rFonts w:ascii="Verdana" w:eastAsia="Times New Roman" w:hAnsi="Verdana" w:cs="Arial"/>
          <w:bCs/>
          <w:kern w:val="0"/>
          <w:sz w:val="18"/>
          <w:szCs w:val="18"/>
          <w:lang w:eastAsia="pl-PL"/>
          <w14:ligatures w14:val="none"/>
        </w:rPr>
        <w:t xml:space="preserve">, </w:t>
      </w:r>
      <w:r w:rsidRPr="00592D8A">
        <w:rPr>
          <w:rFonts w:ascii="Verdana" w:eastAsia="Times New Roman" w:hAnsi="Verdana" w:cs="Arial"/>
          <w:kern w:val="0"/>
          <w:sz w:val="18"/>
          <w:szCs w:val="18"/>
          <w:lang w:eastAsia="pl-PL"/>
          <w14:ligatures w14:val="none"/>
        </w:rPr>
        <w:t>reprezentowanym przez:</w:t>
      </w:r>
    </w:p>
    <w:p w14:paraId="005899DB" w14:textId="168B7602" w:rsidR="006B416B" w:rsidRPr="00592D8A" w:rsidRDefault="00D248B5" w:rsidP="006B416B">
      <w:pPr>
        <w:spacing w:after="0" w:line="276" w:lineRule="auto"/>
        <w:ind w:left="426" w:hanging="426"/>
        <w:rPr>
          <w:rFonts w:ascii="Times New Roman" w:eastAsia="Times New Roman" w:hAnsi="Times New Roman" w:cs="Times New Roman"/>
          <w:kern w:val="0"/>
          <w:sz w:val="18"/>
          <w:szCs w:val="18"/>
          <w:lang w:eastAsia="pl-PL"/>
          <w14:ligatures w14:val="none"/>
        </w:rPr>
      </w:pPr>
      <w:r>
        <w:rPr>
          <w:rFonts w:ascii="Verdana" w:eastAsia="Times New Roman" w:hAnsi="Verdana" w:cs="Arial"/>
          <w:b/>
          <w:bCs/>
          <w:kern w:val="0"/>
          <w:sz w:val="18"/>
          <w:szCs w:val="18"/>
          <w:lang w:eastAsia="pl-PL"/>
          <w14:ligatures w14:val="none"/>
        </w:rPr>
        <w:t>……………</w:t>
      </w:r>
      <w:r w:rsidR="006B416B" w:rsidRPr="00592D8A">
        <w:rPr>
          <w:rFonts w:ascii="Verdana" w:eastAsia="Times New Roman" w:hAnsi="Verdana" w:cs="Arial"/>
          <w:b/>
          <w:bCs/>
          <w:kern w:val="0"/>
          <w:sz w:val="18"/>
          <w:szCs w:val="18"/>
          <w:lang w:eastAsia="pl-PL"/>
          <w14:ligatures w14:val="none"/>
        </w:rPr>
        <w:t xml:space="preserve"> – </w:t>
      </w:r>
      <w:r>
        <w:rPr>
          <w:rFonts w:ascii="Verdana" w:eastAsia="Times New Roman" w:hAnsi="Verdana" w:cs="Arial"/>
          <w:b/>
          <w:bCs/>
          <w:kern w:val="0"/>
          <w:sz w:val="18"/>
          <w:szCs w:val="18"/>
          <w:lang w:eastAsia="pl-PL"/>
          <w14:ligatures w14:val="none"/>
        </w:rPr>
        <w:t>………</w:t>
      </w:r>
      <w:r w:rsidR="006B416B" w:rsidRPr="00592D8A">
        <w:rPr>
          <w:rFonts w:ascii="Verdana" w:eastAsia="Times New Roman" w:hAnsi="Verdana" w:cs="Arial"/>
          <w:kern w:val="0"/>
          <w:sz w:val="18"/>
          <w:szCs w:val="18"/>
          <w:lang w:eastAsia="pl-PL"/>
          <w14:ligatures w14:val="none"/>
        </w:rPr>
        <w:t>,</w:t>
      </w:r>
    </w:p>
    <w:p w14:paraId="143361EB" w14:textId="77777777" w:rsidR="006B416B" w:rsidRDefault="006B416B" w:rsidP="006B416B">
      <w:pPr>
        <w:widowControl w:val="0"/>
        <w:autoSpaceDE w:val="0"/>
        <w:autoSpaceDN w:val="0"/>
        <w:adjustRightInd w:val="0"/>
        <w:spacing w:before="60" w:after="60" w:line="276" w:lineRule="auto"/>
        <w:rPr>
          <w:rFonts w:ascii="Verdana" w:eastAsia="Times New Roman" w:hAnsi="Verdana" w:cs="Arial"/>
          <w:b/>
          <w:bCs/>
          <w:color w:val="000000"/>
          <w:kern w:val="0"/>
          <w:sz w:val="18"/>
          <w:szCs w:val="18"/>
          <w:lang w:eastAsia="pl-PL"/>
          <w14:ligatures w14:val="none"/>
        </w:rPr>
      </w:pPr>
      <w:r w:rsidRPr="00592D8A">
        <w:rPr>
          <w:rFonts w:ascii="Verdana" w:eastAsia="Times New Roman" w:hAnsi="Verdana" w:cs="Arial"/>
          <w:b/>
          <w:bCs/>
          <w:color w:val="000000"/>
          <w:kern w:val="0"/>
          <w:sz w:val="18"/>
          <w:szCs w:val="18"/>
          <w:lang w:eastAsia="pl-PL"/>
          <w14:ligatures w14:val="none"/>
        </w:rPr>
        <w:t xml:space="preserve">a </w:t>
      </w:r>
    </w:p>
    <w:p w14:paraId="1240247A" w14:textId="5756F91A" w:rsidR="006B416B" w:rsidRDefault="00835909" w:rsidP="006B416B">
      <w:pPr>
        <w:pStyle w:val="xmsonormal"/>
        <w:shd w:val="clear" w:color="auto" w:fill="FFFFFF"/>
        <w:spacing w:before="0" w:beforeAutospacing="0" w:after="0" w:afterAutospacing="0" w:line="276" w:lineRule="auto"/>
        <w:rPr>
          <w:rFonts w:ascii="Verdana" w:hAnsi="Verdana" w:cs="Calibri"/>
          <w:sz w:val="18"/>
          <w:szCs w:val="18"/>
          <w:bdr w:val="none" w:sz="0" w:space="0" w:color="auto" w:frame="1"/>
        </w:rPr>
      </w:pPr>
      <w:bookmarkStart w:id="0" w:name="_Hlk201069773"/>
      <w:r>
        <w:rPr>
          <w:rFonts w:ascii="Verdana" w:hAnsi="Verdana" w:cs="Arial"/>
          <w:b/>
          <w:bCs/>
          <w:color w:val="000000"/>
          <w:sz w:val="18"/>
          <w:szCs w:val="18"/>
        </w:rPr>
        <w:t>…</w:t>
      </w:r>
      <w:r w:rsidR="006B416B" w:rsidRPr="00BD36CE">
        <w:rPr>
          <w:rFonts w:ascii="Verdana" w:hAnsi="Verdana" w:cs="Calibri"/>
          <w:sz w:val="18"/>
          <w:szCs w:val="18"/>
          <w:bdr w:val="none" w:sz="0" w:space="0" w:color="auto" w:frame="1"/>
        </w:rPr>
        <w:t xml:space="preserve"> z siedzibą: </w:t>
      </w:r>
      <w:r>
        <w:rPr>
          <w:rFonts w:ascii="Verdana" w:hAnsi="Verdana" w:cs="Calibri"/>
          <w:sz w:val="18"/>
          <w:szCs w:val="18"/>
          <w:bdr w:val="none" w:sz="0" w:space="0" w:color="auto" w:frame="1"/>
        </w:rPr>
        <w:t xml:space="preserve">… </w:t>
      </w:r>
      <w:r w:rsidR="006B416B" w:rsidRPr="00BD36CE">
        <w:rPr>
          <w:rFonts w:ascii="Verdana" w:hAnsi="Verdana" w:cs="Calibri"/>
          <w:sz w:val="18"/>
          <w:szCs w:val="18"/>
          <w:bdr w:val="none" w:sz="0" w:space="0" w:color="auto" w:frame="1"/>
        </w:rPr>
        <w:t xml:space="preserve">, </w:t>
      </w:r>
      <w:r w:rsidR="006B416B" w:rsidRPr="00BD36CE">
        <w:rPr>
          <w:rFonts w:ascii="Verdana" w:hAnsi="Verdana" w:cstheme="minorHAnsi"/>
          <w:sz w:val="18"/>
          <w:szCs w:val="18"/>
        </w:rPr>
        <w:t xml:space="preserve">wpisaną do Rejestru Przedsiębiorców Krajowego Rejestru Sądowego pod numerem </w:t>
      </w:r>
      <w:r w:rsidR="006B416B" w:rsidRPr="00BD36CE">
        <w:rPr>
          <w:rFonts w:ascii="Verdana" w:hAnsi="Verdana" w:cs="Calibri"/>
          <w:sz w:val="18"/>
          <w:szCs w:val="18"/>
          <w:bdr w:val="none" w:sz="0" w:space="0" w:color="auto" w:frame="1"/>
        </w:rPr>
        <w:t xml:space="preserve">KRS </w:t>
      </w:r>
      <w:r>
        <w:rPr>
          <w:rFonts w:ascii="Verdana" w:hAnsi="Verdana" w:cs="Calibri"/>
          <w:sz w:val="18"/>
          <w:szCs w:val="18"/>
          <w:bdr w:val="none" w:sz="0" w:space="0" w:color="auto" w:frame="1"/>
        </w:rPr>
        <w:t>…</w:t>
      </w:r>
      <w:r w:rsidR="006B416B" w:rsidRPr="00BD36CE">
        <w:rPr>
          <w:rFonts w:ascii="Verdana" w:hAnsi="Verdana" w:cs="Calibri"/>
          <w:sz w:val="18"/>
          <w:szCs w:val="18"/>
          <w:bdr w:val="none" w:sz="0" w:space="0" w:color="auto" w:frame="1"/>
        </w:rPr>
        <w:t xml:space="preserve">, posiadającą REGON </w:t>
      </w:r>
      <w:r>
        <w:rPr>
          <w:rFonts w:ascii="Verdana" w:hAnsi="Verdana" w:cs="Calibri"/>
          <w:sz w:val="18"/>
          <w:szCs w:val="18"/>
          <w:bdr w:val="none" w:sz="0" w:space="0" w:color="auto" w:frame="1"/>
        </w:rPr>
        <w:t>…</w:t>
      </w:r>
      <w:r w:rsidR="006B416B" w:rsidRPr="00BD36CE">
        <w:rPr>
          <w:rFonts w:ascii="Verdana" w:hAnsi="Verdana" w:cs="Calibri"/>
          <w:sz w:val="18"/>
          <w:szCs w:val="18"/>
          <w:bdr w:val="none" w:sz="0" w:space="0" w:color="auto" w:frame="1"/>
        </w:rPr>
        <w:t xml:space="preserve"> i NIP </w:t>
      </w:r>
      <w:r>
        <w:rPr>
          <w:rFonts w:ascii="Verdana" w:hAnsi="Verdana" w:cs="Calibri"/>
          <w:sz w:val="18"/>
          <w:szCs w:val="18"/>
          <w:bdr w:val="none" w:sz="0" w:space="0" w:color="auto" w:frame="1"/>
        </w:rPr>
        <w:t>…</w:t>
      </w:r>
      <w:r w:rsidR="006B416B">
        <w:rPr>
          <w:rFonts w:ascii="Verdana" w:hAnsi="Verdana" w:cs="Calibri"/>
          <w:sz w:val="18"/>
          <w:szCs w:val="18"/>
          <w:bdr w:val="none" w:sz="0" w:space="0" w:color="auto" w:frame="1"/>
        </w:rPr>
        <w:t>, reprezentowaną przez:</w:t>
      </w:r>
    </w:p>
    <w:p w14:paraId="3D212CDE" w14:textId="77777777" w:rsidR="00835909" w:rsidRDefault="00835909" w:rsidP="00835909">
      <w:pPr>
        <w:pStyle w:val="xmsonormal"/>
        <w:shd w:val="clear" w:color="auto" w:fill="FFFFFF"/>
        <w:spacing w:before="0" w:beforeAutospacing="0" w:after="0" w:afterAutospacing="0" w:line="276" w:lineRule="auto"/>
        <w:rPr>
          <w:rFonts w:ascii="Verdana" w:hAnsi="Verdana" w:cs="Calibri"/>
          <w:sz w:val="18"/>
          <w:szCs w:val="18"/>
          <w:bdr w:val="none" w:sz="0" w:space="0" w:color="auto" w:frame="1"/>
        </w:rPr>
      </w:pPr>
      <w:r>
        <w:rPr>
          <w:rFonts w:ascii="Verdana" w:hAnsi="Verdana" w:cs="Calibri"/>
          <w:sz w:val="18"/>
          <w:szCs w:val="18"/>
          <w:bdr w:val="none" w:sz="0" w:space="0" w:color="auto" w:frame="1"/>
        </w:rPr>
        <w:t>…</w:t>
      </w:r>
    </w:p>
    <w:p w14:paraId="400071B7" w14:textId="6B412479" w:rsidR="006B416B" w:rsidRPr="00835909" w:rsidRDefault="006B416B" w:rsidP="00835909">
      <w:pPr>
        <w:pStyle w:val="xmsonormal"/>
        <w:shd w:val="clear" w:color="auto" w:fill="FFFFFF"/>
        <w:spacing w:before="0" w:beforeAutospacing="0" w:after="0" w:afterAutospacing="0" w:line="276" w:lineRule="auto"/>
        <w:rPr>
          <w:rFonts w:ascii="Verdana" w:hAnsi="Verdana" w:cs="Calibri"/>
          <w:sz w:val="18"/>
          <w:szCs w:val="18"/>
          <w:bdr w:val="none" w:sz="0" w:space="0" w:color="auto" w:frame="1"/>
        </w:rPr>
      </w:pPr>
      <w:r w:rsidRPr="00592D8A">
        <w:rPr>
          <w:rFonts w:ascii="Verdana" w:hAnsi="Verdana" w:cstheme="minorHAnsi"/>
          <w:sz w:val="18"/>
          <w:szCs w:val="18"/>
        </w:rPr>
        <w:t xml:space="preserve">zwaną dalej </w:t>
      </w:r>
      <w:r w:rsidRPr="00592D8A">
        <w:rPr>
          <w:rFonts w:ascii="Verdana" w:hAnsi="Verdana" w:cstheme="minorHAnsi"/>
          <w:b/>
          <w:sz w:val="18"/>
          <w:szCs w:val="18"/>
        </w:rPr>
        <w:t>Wykonawcą</w:t>
      </w:r>
    </w:p>
    <w:p w14:paraId="6C174A40" w14:textId="77777777" w:rsidR="006B416B" w:rsidRPr="00592D8A" w:rsidRDefault="006B416B" w:rsidP="006B416B">
      <w:pPr>
        <w:spacing w:before="100" w:beforeAutospacing="1" w:after="100" w:afterAutospacing="1" w:line="240" w:lineRule="auto"/>
        <w:rPr>
          <w:rFonts w:ascii="Times New Roman" w:eastAsia="Times New Roman" w:hAnsi="Times New Roman" w:cs="Times New Roman"/>
          <w:kern w:val="0"/>
          <w:sz w:val="18"/>
          <w:szCs w:val="18"/>
          <w:lang w:eastAsia="pl-PL"/>
          <w14:ligatures w14:val="none"/>
        </w:rPr>
      </w:pPr>
      <w:r w:rsidRPr="00592D8A">
        <w:rPr>
          <w:rFonts w:ascii="Verdana" w:eastAsia="Times New Roman" w:hAnsi="Verdana" w:cs="Arial"/>
          <w:kern w:val="0"/>
          <w:sz w:val="18"/>
          <w:szCs w:val="18"/>
          <w:lang w:eastAsia="pl-PL"/>
          <w14:ligatures w14:val="none"/>
        </w:rPr>
        <w:t>zwanymi dalej łącznie</w:t>
      </w:r>
      <w:r w:rsidRPr="00592D8A">
        <w:rPr>
          <w:rFonts w:ascii="Verdana" w:eastAsia="Times New Roman" w:hAnsi="Verdana" w:cs="Arial"/>
          <w:b/>
          <w:kern w:val="0"/>
          <w:sz w:val="18"/>
          <w:szCs w:val="18"/>
          <w:lang w:eastAsia="pl-PL"/>
          <w14:ligatures w14:val="none"/>
        </w:rPr>
        <w:t xml:space="preserve"> Stronami</w:t>
      </w:r>
      <w:r w:rsidRPr="00592D8A">
        <w:rPr>
          <w:rFonts w:ascii="Times New Roman" w:eastAsia="Times New Roman" w:hAnsi="Times New Roman" w:cs="Times New Roman"/>
          <w:kern w:val="0"/>
          <w:sz w:val="18"/>
          <w:szCs w:val="18"/>
          <w:lang w:eastAsia="pl-PL"/>
          <w14:ligatures w14:val="none"/>
        </w:rPr>
        <w:t xml:space="preserve">                                   </w:t>
      </w:r>
    </w:p>
    <w:bookmarkEnd w:id="0"/>
    <w:p w14:paraId="6AF67332"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1</w:t>
      </w:r>
    </w:p>
    <w:p w14:paraId="0BAE309D"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Informacje ogólne o przedmiocie umowy</w:t>
      </w:r>
    </w:p>
    <w:p w14:paraId="348BBCCB" w14:textId="77777777" w:rsidR="006B416B" w:rsidRPr="006B416B" w:rsidRDefault="006B416B" w:rsidP="006B416B">
      <w:pPr>
        <w:tabs>
          <w:tab w:val="left" w:pos="425"/>
        </w:tabs>
        <w:spacing w:after="120" w:line="240" w:lineRule="auto"/>
        <w:jc w:val="both"/>
        <w:rPr>
          <w:rFonts w:ascii="Verdana" w:eastAsia="Calibri" w:hAnsi="Verdana" w:cs="Calibri"/>
          <w:kern w:val="0"/>
          <w:sz w:val="18"/>
          <w:szCs w:val="18"/>
          <w14:ligatures w14:val="none"/>
        </w:rPr>
      </w:pPr>
    </w:p>
    <w:p w14:paraId="6FD695B4" w14:textId="728D76E6" w:rsidR="006B416B" w:rsidRPr="006B416B" w:rsidRDefault="006B416B" w:rsidP="006B416B">
      <w:pPr>
        <w:numPr>
          <w:ilvl w:val="3"/>
          <w:numId w:val="7"/>
        </w:numPr>
        <w:tabs>
          <w:tab w:val="left" w:pos="425"/>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Przedmiotem umowy jest druk książki i ulotki dla dzieci w wieku przedszkolnym dla Instytutu Książki.</w:t>
      </w:r>
    </w:p>
    <w:p w14:paraId="163A120E" w14:textId="69B08D47" w:rsidR="006B416B" w:rsidRPr="006B416B" w:rsidRDefault="006B416B" w:rsidP="006B416B">
      <w:pPr>
        <w:numPr>
          <w:ilvl w:val="3"/>
          <w:numId w:val="7"/>
        </w:numPr>
        <w:tabs>
          <w:tab w:val="left" w:pos="425"/>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Przedmiot umowy uwzględnia również opakowanie</w:t>
      </w:r>
      <w:r w:rsidR="00835909">
        <w:rPr>
          <w:rFonts w:ascii="Verdana" w:eastAsia="Calibri" w:hAnsi="Verdana" w:cs="Calibri"/>
          <w:kern w:val="0"/>
          <w:sz w:val="18"/>
          <w:szCs w:val="18"/>
          <w14:ligatures w14:val="none"/>
        </w:rPr>
        <w:t xml:space="preserve"> </w:t>
      </w:r>
      <w:r w:rsidRPr="006B416B">
        <w:rPr>
          <w:rFonts w:ascii="Verdana" w:eastAsia="Calibri" w:hAnsi="Verdana" w:cs="Calibri"/>
          <w:kern w:val="0"/>
          <w:sz w:val="18"/>
          <w:szCs w:val="18"/>
          <w14:ligatures w14:val="none"/>
        </w:rPr>
        <w:t xml:space="preserve">i przygotowanie do transportu oraz dystrybucji książki i ulotki na koszt i ryzyko Wykonawcy oraz dostarczenie wraz z wniesieniem przedmiotu zamówienia do siedziby Zamawiającego w Krakowie (ul. Zygmunta Wróblewskiego 6, 31-148 Kraków) lub do wskazanej Wykonawcy innej lokalizacji na terenie Polski (lokalizacja podmiotu, który będzie realizować dystrybucję książek i ulotek). Zamawiający zapewnia, że do ww. lokalizacji będzie możliwy dojazd pojazdem kategorii N3 (o masie maksymalnej przekraczającej 12 ton). </w:t>
      </w:r>
    </w:p>
    <w:p w14:paraId="4CD359B5" w14:textId="77777777" w:rsidR="006B416B" w:rsidRPr="006B416B" w:rsidRDefault="006B416B" w:rsidP="006B416B">
      <w:pPr>
        <w:numPr>
          <w:ilvl w:val="3"/>
          <w:numId w:val="7"/>
        </w:numPr>
        <w:tabs>
          <w:tab w:val="left" w:pos="425"/>
        </w:tabs>
        <w:spacing w:after="120" w:line="240" w:lineRule="auto"/>
        <w:ind w:left="426" w:hanging="426"/>
        <w:jc w:val="both"/>
        <w:rPr>
          <w:rFonts w:ascii="Verdana" w:eastAsia="Calibri" w:hAnsi="Verdana" w:cs="Calibri"/>
          <w:strike/>
          <w:kern w:val="0"/>
          <w:sz w:val="18"/>
          <w:szCs w:val="18"/>
          <w14:ligatures w14:val="none"/>
        </w:rPr>
      </w:pPr>
      <w:r w:rsidRPr="006B416B">
        <w:rPr>
          <w:rFonts w:ascii="Verdana" w:eastAsia="Calibri" w:hAnsi="Verdana" w:cs="Calibri"/>
          <w:kern w:val="0"/>
          <w:sz w:val="18"/>
          <w:szCs w:val="18"/>
          <w14:ligatures w14:val="none"/>
        </w:rPr>
        <w:t xml:space="preserve">Wykonawca: </w:t>
      </w:r>
      <w:r w:rsidRPr="006B416B">
        <w:rPr>
          <w:rFonts w:ascii="Verdana" w:eastAsia="Calibri" w:hAnsi="Verdana" w:cs="Calibri"/>
          <w:i/>
          <w:kern w:val="0"/>
          <w:sz w:val="18"/>
          <w:szCs w:val="18"/>
          <w14:ligatures w14:val="none"/>
        </w:rPr>
        <w:t>[wskazać zgodnie z ofertą]</w:t>
      </w:r>
      <w:r w:rsidRPr="006B416B">
        <w:rPr>
          <w:rFonts w:ascii="Verdana" w:eastAsia="Calibri" w:hAnsi="Verdana" w:cs="Calibri"/>
          <w:kern w:val="0"/>
          <w:sz w:val="18"/>
          <w:szCs w:val="18"/>
          <w14:ligatures w14:val="none"/>
        </w:rPr>
        <w:t xml:space="preserve"> nie przewiduje udziału podwykonawców / </w:t>
      </w:r>
      <w:r w:rsidRPr="00835909">
        <w:rPr>
          <w:rFonts w:ascii="Verdana" w:eastAsia="Calibri" w:hAnsi="Verdana" w:cs="Calibri"/>
          <w:kern w:val="0"/>
          <w:sz w:val="18"/>
          <w:szCs w:val="18"/>
          <w14:ligatures w14:val="none"/>
        </w:rPr>
        <w:t>powierza wykonanie następujących czynności podwykonawcom:</w:t>
      </w:r>
    </w:p>
    <w:p w14:paraId="63255E8D" w14:textId="77777777" w:rsidR="006B416B" w:rsidRPr="006B416B" w:rsidRDefault="006B416B" w:rsidP="006B416B">
      <w:p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       …………………………… (część zamówienia) - …………………………… (nazwa podwykonawcy).</w:t>
      </w:r>
    </w:p>
    <w:p w14:paraId="2BA93359" w14:textId="381738FC" w:rsidR="006B416B" w:rsidRPr="006B416B" w:rsidRDefault="006B416B" w:rsidP="006B416B">
      <w:pPr>
        <w:keepNext/>
        <w:numPr>
          <w:ilvl w:val="3"/>
          <w:numId w:val="7"/>
        </w:numPr>
        <w:tabs>
          <w:tab w:val="left" w:pos="425"/>
        </w:tabs>
        <w:spacing w:after="120" w:line="240" w:lineRule="auto"/>
        <w:ind w:left="426" w:hanging="426"/>
        <w:jc w:val="both"/>
        <w:textAlignment w:val="baseline"/>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Złożona przez Wykonawcę oferta (załącznik nr 1) oraz Specyfikacja Warunków Zamówienia (dalej: SWZ), wraz z wyjaśnieniami i zmianami, w tym Opis przedmiotu zamówienia (załącznik nr 2), stanowią integralną część niniejszej umowy, a ich elementy będą egzekwowane przy realizacji umowy.</w:t>
      </w:r>
    </w:p>
    <w:p w14:paraId="152394EF" w14:textId="77777777" w:rsidR="006B416B" w:rsidRPr="006B416B" w:rsidRDefault="006B416B" w:rsidP="006B416B">
      <w:pPr>
        <w:keepNext/>
        <w:numPr>
          <w:ilvl w:val="3"/>
          <w:numId w:val="7"/>
        </w:numPr>
        <w:tabs>
          <w:tab w:val="left" w:pos="425"/>
        </w:tabs>
        <w:spacing w:after="120" w:line="240" w:lineRule="auto"/>
        <w:ind w:left="426" w:hanging="426"/>
        <w:jc w:val="both"/>
        <w:textAlignment w:val="baseline"/>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 zakresie czynności wskazanych w SWZ, dla których Zamawiający przewidział obowiązek zatrudnienia personelu w ramach umowy o pracę – Wykonawca zapewni zatrudnienie personelu na podstawie umowy o pracę, zgodnie z art. 22 § 1 Kodeksu pracy. Powyższe obowiązki znajdują zastosowanie także do personelu zatrudnianego przez podwykonawców.</w:t>
      </w:r>
    </w:p>
    <w:p w14:paraId="11153FC3" w14:textId="77777777" w:rsidR="006B416B" w:rsidRPr="006B416B" w:rsidRDefault="006B416B" w:rsidP="006B416B">
      <w:pPr>
        <w:keepNext/>
        <w:numPr>
          <w:ilvl w:val="3"/>
          <w:numId w:val="7"/>
        </w:numPr>
        <w:tabs>
          <w:tab w:val="left" w:pos="425"/>
        </w:tabs>
        <w:spacing w:after="120" w:line="240" w:lineRule="auto"/>
        <w:ind w:left="426" w:hanging="426"/>
        <w:jc w:val="both"/>
        <w:textAlignment w:val="baseline"/>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Do odbioru Wykonawca złoży pisemne oświadczenie swoje i podwykonawców, o ile wykonawca będzie z nich korzystał przy wykonaniu czynności, o których mowa w ust. 3, potwierdzające spełnienie wymogu zatrudnienia personelu na podstawie umowy o pracę.</w:t>
      </w:r>
    </w:p>
    <w:p w14:paraId="773BD262" w14:textId="77777777" w:rsidR="006B416B" w:rsidRPr="006B416B" w:rsidRDefault="006B416B" w:rsidP="006B416B">
      <w:pPr>
        <w:keepNext/>
        <w:numPr>
          <w:ilvl w:val="3"/>
          <w:numId w:val="7"/>
        </w:numPr>
        <w:tabs>
          <w:tab w:val="left" w:pos="425"/>
        </w:tabs>
        <w:spacing w:after="120" w:line="240" w:lineRule="auto"/>
        <w:ind w:left="426" w:hanging="426"/>
        <w:jc w:val="both"/>
        <w:textAlignment w:val="baseline"/>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Na żądanie Zamawiającego Wykonawca będzie zobowiązany przedstawić Zamawiającemu, </w:t>
      </w:r>
      <w:r w:rsidRPr="006B416B">
        <w:rPr>
          <w:rFonts w:ascii="Verdana" w:eastAsia="Calibri" w:hAnsi="Verdana" w:cs="Calibri"/>
          <w:kern w:val="0"/>
          <w:sz w:val="18"/>
          <w:szCs w:val="18"/>
          <w14:ligatures w14:val="none"/>
        </w:rPr>
        <w:br/>
        <w:t xml:space="preserve">w wyznaczonym terminie, dowody potwierdzające zatrudnienie personelu na podstawie umowy o pracę, w szczególności pisemne oświadczenia pracowników potwierdzające ten fakt. </w:t>
      </w:r>
      <w:r w:rsidRPr="006B416B">
        <w:rPr>
          <w:rFonts w:ascii="Verdana" w:eastAsia="Calibri" w:hAnsi="Verdana" w:cs="Calibri"/>
          <w:kern w:val="0"/>
          <w:sz w:val="18"/>
          <w:szCs w:val="18"/>
          <w14:ligatures w14:val="none"/>
        </w:rPr>
        <w:br/>
      </w:r>
      <w:r w:rsidRPr="006B416B">
        <w:rPr>
          <w:rFonts w:ascii="Verdana" w:eastAsia="Calibri" w:hAnsi="Verdana" w:cs="Arial"/>
          <w:kern w:val="0"/>
          <w:sz w:val="18"/>
          <w:szCs w:val="18"/>
          <w14:ligatures w14:val="none"/>
        </w:rPr>
        <w:t xml:space="preserve">Dowodami potwierdzającymi spełnianie wymogu zatrudnienia personelu w ramach umowy </w:t>
      </w:r>
      <w:r w:rsidRPr="006B416B">
        <w:rPr>
          <w:rFonts w:ascii="Verdana" w:eastAsia="Calibri" w:hAnsi="Verdana" w:cs="Arial"/>
          <w:kern w:val="0"/>
          <w:sz w:val="18"/>
          <w:szCs w:val="18"/>
          <w14:ligatures w14:val="none"/>
        </w:rPr>
        <w:br/>
        <w:t>o pracę, mogą być także:</w:t>
      </w:r>
    </w:p>
    <w:p w14:paraId="4D0302CB" w14:textId="77777777" w:rsidR="006B416B" w:rsidRPr="006B416B" w:rsidRDefault="006B416B" w:rsidP="006B416B">
      <w:pPr>
        <w:keepNext/>
        <w:tabs>
          <w:tab w:val="left" w:pos="425"/>
        </w:tabs>
        <w:spacing w:after="120" w:line="240" w:lineRule="auto"/>
        <w:ind w:left="426"/>
        <w:jc w:val="both"/>
        <w:textAlignment w:val="baseline"/>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a) </w:t>
      </w:r>
      <w:r w:rsidRPr="006B416B">
        <w:rPr>
          <w:rFonts w:ascii="Verdana" w:eastAsia="Calibri" w:hAnsi="Verdana" w:cs="Arial"/>
          <w:kern w:val="0"/>
          <w:sz w:val="18"/>
          <w:szCs w:val="18"/>
          <w14:ligatures w14:val="none"/>
        </w:rPr>
        <w:t xml:space="preserve">poświadczona za zgodność z oryginałem przez Wykonawcę kopia umowy/umów o pracę osób wykonujących w trakcie realizacji Umowy czynności, których dotyczy oświadczenie Wykonawcy/podwykonawcy, o którym mowa w ust. 6. Kopia umowy/umów powinna zostać zanonimizowana w sposób zapewniający ochronę danych osobowych pracowników, zgodnie </w:t>
      </w:r>
      <w:r w:rsidRPr="006B416B">
        <w:rPr>
          <w:rFonts w:ascii="Verdana" w:eastAsia="Calibri" w:hAnsi="Verdana" w:cs="Arial"/>
          <w:kern w:val="0"/>
          <w:sz w:val="18"/>
          <w:szCs w:val="18"/>
          <w14:ligatures w14:val="none"/>
        </w:rPr>
        <w:br/>
        <w:t xml:space="preserve">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RODO, tj. w szczególności bez adresów, nr PESEL pracowników. Imię i nazwisko pracownika nie podlega </w:t>
      </w:r>
      <w:r w:rsidRPr="006B416B">
        <w:rPr>
          <w:rFonts w:ascii="Verdana" w:eastAsia="Calibri" w:hAnsi="Verdana" w:cs="Arial"/>
          <w:kern w:val="0"/>
          <w:sz w:val="18"/>
          <w:szCs w:val="18"/>
          <w14:ligatures w14:val="none"/>
        </w:rPr>
        <w:lastRenderedPageBreak/>
        <w:t>anonimizacji. Informacje takie jak: data zawarcia umowy, rodzaj umowy o pracę i wymiar etatu, zakres obowiązków pracownika, powinny być możliwe do zidentyfikowania;</w:t>
      </w:r>
    </w:p>
    <w:p w14:paraId="078F1611" w14:textId="77777777" w:rsidR="006B416B" w:rsidRPr="006B416B" w:rsidRDefault="006B416B" w:rsidP="006B416B">
      <w:pPr>
        <w:keepNext/>
        <w:tabs>
          <w:tab w:val="left" w:pos="425"/>
        </w:tabs>
        <w:spacing w:after="120" w:line="240" w:lineRule="auto"/>
        <w:ind w:left="426"/>
        <w:jc w:val="both"/>
        <w:textAlignment w:val="baseline"/>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b) </w:t>
      </w:r>
      <w:r w:rsidRPr="006B416B">
        <w:rPr>
          <w:rFonts w:ascii="Verdana" w:eastAsia="Calibri" w:hAnsi="Verdana" w:cs="Arial"/>
          <w:kern w:val="0"/>
          <w:sz w:val="18"/>
          <w:szCs w:val="18"/>
          <w14:ligatures w14:val="none"/>
        </w:rPr>
        <w:t xml:space="preserve">zaświadczenie właściwego oddziału ZUS, potwierdzające opłacanie przez Wykonawcę </w:t>
      </w:r>
      <w:r w:rsidRPr="006B416B">
        <w:rPr>
          <w:rFonts w:ascii="Verdana" w:eastAsia="Calibri" w:hAnsi="Verdana" w:cs="Arial"/>
          <w:kern w:val="0"/>
          <w:sz w:val="18"/>
          <w:szCs w:val="18"/>
          <w14:ligatures w14:val="none"/>
        </w:rPr>
        <w:br/>
        <w:t>lub podwykonawcę składek na ubezpieczenia społeczne i zdrowotne z tytułu zatrudnienia ww. osób na podstawie umów o pracę za ostatni okres rozliczeniowy;</w:t>
      </w:r>
    </w:p>
    <w:p w14:paraId="281FB889" w14:textId="77777777" w:rsidR="00A674D6" w:rsidRDefault="006B416B" w:rsidP="006B416B">
      <w:pPr>
        <w:keepNext/>
        <w:tabs>
          <w:tab w:val="left" w:pos="425"/>
        </w:tabs>
        <w:spacing w:after="120" w:line="240" w:lineRule="auto"/>
        <w:ind w:left="426"/>
        <w:jc w:val="both"/>
        <w:textAlignment w:val="baseline"/>
        <w:rPr>
          <w:rFonts w:ascii="Verdana" w:eastAsia="Calibri" w:hAnsi="Verdana" w:cs="Arial"/>
          <w:kern w:val="0"/>
          <w:sz w:val="18"/>
          <w:szCs w:val="18"/>
          <w14:ligatures w14:val="none"/>
        </w:rPr>
      </w:pPr>
      <w:r w:rsidRPr="006B416B">
        <w:rPr>
          <w:rFonts w:ascii="Verdana" w:eastAsia="Calibri" w:hAnsi="Verdana" w:cs="Calibri"/>
          <w:kern w:val="0"/>
          <w:sz w:val="18"/>
          <w:szCs w:val="18"/>
          <w14:ligatures w14:val="none"/>
        </w:rPr>
        <w:t xml:space="preserve">c) </w:t>
      </w:r>
      <w:r w:rsidRPr="006B416B">
        <w:rPr>
          <w:rFonts w:ascii="Verdana" w:eastAsia="Calibri" w:hAnsi="Verdana" w:cs="Arial"/>
          <w:kern w:val="0"/>
          <w:sz w:val="18"/>
          <w:szCs w:val="18"/>
          <w14:ligatures w14:val="none"/>
        </w:rPr>
        <w:t>poświadczona za zgodność z oryginałem przez Wykonawcę kopia dowodu potwierdzającego zgłoszenie pracownika przez pracodawcę do ubezpieczeń, zanonimizowana w sposób zapewniający ochronę danych osobowych pracowników, zgodnie z przepisami RODO,</w:t>
      </w:r>
      <w:r w:rsidR="0029622F">
        <w:rPr>
          <w:rFonts w:ascii="Verdana" w:eastAsia="Calibri" w:hAnsi="Verdana" w:cs="Arial"/>
          <w:kern w:val="0"/>
          <w:sz w:val="18"/>
          <w:szCs w:val="18"/>
          <w14:ligatures w14:val="none"/>
        </w:rPr>
        <w:t xml:space="preserve"> </w:t>
      </w:r>
    </w:p>
    <w:p w14:paraId="174E485E" w14:textId="7A8053E7" w:rsidR="006B416B" w:rsidRPr="006B416B" w:rsidRDefault="006B416B" w:rsidP="006B416B">
      <w:pPr>
        <w:keepNext/>
        <w:tabs>
          <w:tab w:val="left" w:pos="425"/>
        </w:tabs>
        <w:spacing w:after="120" w:line="240" w:lineRule="auto"/>
        <w:ind w:left="426"/>
        <w:jc w:val="both"/>
        <w:textAlignment w:val="baseline"/>
        <w:rPr>
          <w:rFonts w:ascii="Verdana" w:eastAsia="Calibri" w:hAnsi="Verdana" w:cs="Arial"/>
          <w:kern w:val="0"/>
          <w:sz w:val="18"/>
          <w:szCs w:val="18"/>
          <w14:ligatures w14:val="none"/>
        </w:rPr>
      </w:pPr>
      <w:r w:rsidRPr="006B416B">
        <w:rPr>
          <w:rFonts w:ascii="Verdana" w:eastAsia="Calibri" w:hAnsi="Verdana" w:cs="Arial"/>
          <w:kern w:val="0"/>
          <w:sz w:val="18"/>
          <w:szCs w:val="18"/>
          <w14:ligatures w14:val="none"/>
        </w:rPr>
        <w:t xml:space="preserve">tj. </w:t>
      </w:r>
      <w:r w:rsidRPr="006B416B">
        <w:rPr>
          <w:rFonts w:ascii="Verdana" w:eastAsia="Calibri" w:hAnsi="Verdana" w:cs="Arial"/>
          <w:kern w:val="0"/>
          <w:sz w:val="18"/>
          <w:szCs w:val="18"/>
          <w14:ligatures w14:val="none"/>
        </w:rPr>
        <w:br/>
        <w:t>w szczególności bez adresów, nr PESEL pracowników. Imię i nazwisko pracownika nie podlega anonimizacji.</w:t>
      </w:r>
    </w:p>
    <w:p w14:paraId="313B0ED9" w14:textId="77777777" w:rsidR="006B416B" w:rsidRPr="006B416B" w:rsidRDefault="006B416B" w:rsidP="006B416B">
      <w:pPr>
        <w:keepNext/>
        <w:numPr>
          <w:ilvl w:val="3"/>
          <w:numId w:val="7"/>
        </w:numPr>
        <w:tabs>
          <w:tab w:val="left" w:pos="425"/>
        </w:tabs>
        <w:spacing w:after="120" w:line="240" w:lineRule="auto"/>
        <w:ind w:left="426" w:hanging="426"/>
        <w:jc w:val="both"/>
        <w:textAlignment w:val="baseline"/>
        <w:rPr>
          <w:rFonts w:ascii="Verdana" w:eastAsia="Calibri" w:hAnsi="Verdana" w:cs="Calibri"/>
          <w:kern w:val="0"/>
          <w:sz w:val="18"/>
          <w:szCs w:val="18"/>
          <w14:ligatures w14:val="none"/>
        </w:rPr>
      </w:pPr>
      <w:r w:rsidRPr="006B416B">
        <w:rPr>
          <w:rFonts w:ascii="Verdana" w:eastAsia="Calibri" w:hAnsi="Verdana" w:cs="Arial"/>
          <w:kern w:val="0"/>
          <w:sz w:val="18"/>
          <w:szCs w:val="18"/>
          <w14:ligatures w14:val="none"/>
        </w:rPr>
        <w:t xml:space="preserve">Z tytułu niespełnienia przez Wykonawcę lub podwykonawcę deklaracji zatrudnienia </w:t>
      </w:r>
      <w:r w:rsidRPr="006B416B">
        <w:rPr>
          <w:rFonts w:ascii="Verdana" w:eastAsia="Calibri" w:hAnsi="Verdana" w:cs="Arial"/>
          <w:kern w:val="0"/>
          <w:sz w:val="18"/>
          <w:szCs w:val="18"/>
          <w14:ligatures w14:val="none"/>
        </w:rPr>
        <w:br/>
        <w:t xml:space="preserve">na podstawie umowy o pracę osób wskazanych w ust. 5, Wykonawca będzie zobowiązany </w:t>
      </w:r>
      <w:r w:rsidRPr="006B416B">
        <w:rPr>
          <w:rFonts w:ascii="Verdana" w:eastAsia="Calibri" w:hAnsi="Verdana" w:cs="Arial"/>
          <w:kern w:val="0"/>
          <w:sz w:val="18"/>
          <w:szCs w:val="18"/>
          <w14:ligatures w14:val="none"/>
        </w:rPr>
        <w:br/>
        <w:t>do zapłaty kary umownej w wysokości określonej w § 6 ust. 1 pkt 2).</w:t>
      </w:r>
    </w:p>
    <w:p w14:paraId="41B5665C" w14:textId="77777777" w:rsidR="006B416B" w:rsidRPr="006B416B" w:rsidRDefault="006B416B" w:rsidP="006B416B">
      <w:pPr>
        <w:keepNext/>
        <w:numPr>
          <w:ilvl w:val="3"/>
          <w:numId w:val="7"/>
        </w:numPr>
        <w:tabs>
          <w:tab w:val="left" w:pos="425"/>
        </w:tabs>
        <w:spacing w:after="120" w:line="240" w:lineRule="auto"/>
        <w:ind w:left="426" w:hanging="426"/>
        <w:jc w:val="both"/>
        <w:textAlignment w:val="baseline"/>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W przypadku wątpliwości Zamawiający będzie uprawniony do złożenia wniosku o kontrolę </w:t>
      </w:r>
      <w:r w:rsidRPr="006B416B">
        <w:rPr>
          <w:rFonts w:ascii="Verdana" w:eastAsia="Calibri" w:hAnsi="Verdana" w:cs="Calibri"/>
          <w:kern w:val="0"/>
          <w:sz w:val="18"/>
          <w:szCs w:val="18"/>
          <w14:ligatures w14:val="none"/>
        </w:rPr>
        <w:br/>
        <w:t xml:space="preserve">do Państwowej Inspekcji Pracy. Ewentualne zakłócenia pracy wynikające z kontroli PIP </w:t>
      </w:r>
      <w:r w:rsidRPr="006B416B">
        <w:rPr>
          <w:rFonts w:ascii="Verdana" w:eastAsia="Calibri" w:hAnsi="Verdana" w:cs="Calibri"/>
          <w:kern w:val="0"/>
          <w:sz w:val="18"/>
          <w:szCs w:val="18"/>
          <w14:ligatures w14:val="none"/>
        </w:rPr>
        <w:br/>
        <w:t>nie będą zwalniać Wykonawcy z terminowego i należytego wykonywania umowy.</w:t>
      </w:r>
    </w:p>
    <w:p w14:paraId="6724B4DB"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p>
    <w:p w14:paraId="063B22CF"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2</w:t>
      </w:r>
    </w:p>
    <w:p w14:paraId="25B30C3C"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Okres realizacji przedmiotu umowy</w:t>
      </w:r>
    </w:p>
    <w:p w14:paraId="60E913A4" w14:textId="5BF68254" w:rsidR="006B416B" w:rsidRPr="006B416B" w:rsidRDefault="006B416B" w:rsidP="006B416B">
      <w:pPr>
        <w:numPr>
          <w:ilvl w:val="0"/>
          <w:numId w:val="4"/>
        </w:numPr>
        <w:spacing w:after="120" w:line="240" w:lineRule="auto"/>
        <w:jc w:val="both"/>
        <w:rPr>
          <w:rFonts w:ascii="Verdana" w:eastAsia="Calibri" w:hAnsi="Verdana" w:cs="Calibri"/>
          <w:b/>
          <w:bCs/>
          <w:kern w:val="0"/>
          <w:sz w:val="18"/>
          <w:szCs w:val="18"/>
          <w14:ligatures w14:val="none"/>
        </w:rPr>
      </w:pPr>
      <w:r w:rsidRPr="006B416B">
        <w:rPr>
          <w:rFonts w:ascii="Verdana" w:eastAsia="Calibri" w:hAnsi="Verdana" w:cs="Calibri"/>
          <w:kern w:val="0"/>
          <w:sz w:val="18"/>
          <w:szCs w:val="18"/>
          <w14:ligatures w14:val="none"/>
        </w:rPr>
        <w:t xml:space="preserve">Wykonawca będzie zobowiązany do wykonania przedmiotu zamówienia </w:t>
      </w:r>
      <w:r w:rsidRPr="006B416B">
        <w:rPr>
          <w:rFonts w:ascii="Verdana" w:eastAsia="Calibri" w:hAnsi="Verdana" w:cs="Calibri"/>
          <w:b/>
          <w:bCs/>
          <w:kern w:val="0"/>
          <w:sz w:val="18"/>
          <w:szCs w:val="18"/>
          <w14:ligatures w14:val="none"/>
        </w:rPr>
        <w:t>do dnia</w:t>
      </w:r>
      <w:r w:rsidR="004F3C9B">
        <w:rPr>
          <w:rFonts w:ascii="Verdana" w:eastAsia="Calibri" w:hAnsi="Verdana" w:cs="Calibri"/>
          <w:b/>
          <w:bCs/>
          <w:kern w:val="0"/>
          <w:sz w:val="18"/>
          <w:szCs w:val="18"/>
          <w14:ligatures w14:val="none"/>
        </w:rPr>
        <w:t xml:space="preserve"> 02.10.2026 </w:t>
      </w:r>
      <w:r w:rsidRPr="006B416B">
        <w:rPr>
          <w:rFonts w:ascii="Verdana" w:eastAsia="Calibri" w:hAnsi="Verdana" w:cs="Calibri"/>
          <w:b/>
          <w:bCs/>
          <w:kern w:val="0"/>
          <w:sz w:val="18"/>
          <w:szCs w:val="18"/>
          <w14:ligatures w14:val="none"/>
        </w:rPr>
        <w:t>r</w:t>
      </w:r>
      <w:r w:rsidRPr="006B416B">
        <w:rPr>
          <w:rFonts w:ascii="Verdana" w:eastAsia="Calibri" w:hAnsi="Verdana" w:cs="Calibri"/>
          <w:i/>
          <w:kern w:val="0"/>
          <w:sz w:val="18"/>
          <w:szCs w:val="18"/>
          <w14:ligatures w14:val="none"/>
        </w:rPr>
        <w:t>.</w:t>
      </w:r>
      <w:r w:rsidRPr="006B416B">
        <w:rPr>
          <w:rFonts w:ascii="Verdana" w:eastAsia="Calibri" w:hAnsi="Verdana" w:cs="Calibri"/>
          <w:kern w:val="0"/>
          <w:sz w:val="18"/>
          <w:szCs w:val="18"/>
          <w14:ligatures w14:val="none"/>
        </w:rPr>
        <w:t xml:space="preserve">, w tym zgodnie z następującym ramowym harmonogramem: </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3"/>
        <w:gridCol w:w="3449"/>
        <w:gridCol w:w="2268"/>
      </w:tblGrid>
      <w:tr w:rsidR="006B416B" w:rsidRPr="006B416B" w14:paraId="1216D137" w14:textId="77777777" w:rsidTr="004C47EB">
        <w:tc>
          <w:tcPr>
            <w:tcW w:w="1683" w:type="dxa"/>
            <w:vAlign w:val="center"/>
          </w:tcPr>
          <w:p w14:paraId="68A35D1B" w14:textId="77777777" w:rsidR="006B416B" w:rsidRPr="006B416B" w:rsidRDefault="006B416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6B416B">
              <w:rPr>
                <w:rFonts w:ascii="Verdana" w:eastAsia="Calibri" w:hAnsi="Verdana" w:cs="Calibri"/>
                <w:i/>
                <w:iCs/>
                <w:color w:val="262626"/>
                <w:kern w:val="0"/>
                <w:sz w:val="18"/>
                <w:szCs w:val="18"/>
                <w14:ligatures w14:val="none"/>
              </w:rPr>
              <w:t>Rzuty</w:t>
            </w:r>
          </w:p>
        </w:tc>
        <w:tc>
          <w:tcPr>
            <w:tcW w:w="3449" w:type="dxa"/>
            <w:vAlign w:val="center"/>
          </w:tcPr>
          <w:p w14:paraId="5E37CF8A" w14:textId="77777777" w:rsidR="006B416B" w:rsidRPr="006B416B" w:rsidRDefault="006B416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6B416B">
              <w:rPr>
                <w:rFonts w:ascii="Verdana" w:eastAsia="Calibri" w:hAnsi="Verdana" w:cs="Calibri"/>
                <w:i/>
                <w:iCs/>
                <w:color w:val="262626"/>
                <w:kern w:val="0"/>
                <w:sz w:val="18"/>
                <w:szCs w:val="18"/>
                <w14:ligatures w14:val="none"/>
              </w:rPr>
              <w:t>Nakład</w:t>
            </w:r>
          </w:p>
        </w:tc>
        <w:tc>
          <w:tcPr>
            <w:tcW w:w="2268" w:type="dxa"/>
            <w:vAlign w:val="center"/>
          </w:tcPr>
          <w:p w14:paraId="1E21CF34" w14:textId="1434D6D0" w:rsidR="006B416B" w:rsidRPr="006B416B" w:rsidRDefault="006B416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6B416B">
              <w:rPr>
                <w:rFonts w:ascii="Verdana" w:eastAsia="Calibri" w:hAnsi="Verdana" w:cs="Calibri"/>
                <w:i/>
                <w:iCs/>
                <w:color w:val="262626"/>
                <w:kern w:val="0"/>
                <w:sz w:val="18"/>
                <w:szCs w:val="18"/>
                <w14:ligatures w14:val="none"/>
              </w:rPr>
              <w:t xml:space="preserve">termin </w:t>
            </w:r>
          </w:p>
        </w:tc>
      </w:tr>
      <w:tr w:rsidR="006B416B" w:rsidRPr="006B416B" w14:paraId="31FD7A44" w14:textId="77777777" w:rsidTr="004C47EB">
        <w:tc>
          <w:tcPr>
            <w:tcW w:w="1683" w:type="dxa"/>
            <w:vAlign w:val="center"/>
          </w:tcPr>
          <w:p w14:paraId="1064DDDC" w14:textId="77777777" w:rsidR="006B416B" w:rsidRPr="006B416B" w:rsidRDefault="006B416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6B416B">
              <w:rPr>
                <w:rFonts w:ascii="Verdana" w:eastAsia="Calibri" w:hAnsi="Verdana" w:cs="Calibri"/>
                <w:i/>
                <w:iCs/>
                <w:color w:val="262626"/>
                <w:kern w:val="0"/>
                <w:sz w:val="18"/>
                <w:szCs w:val="18"/>
                <w14:ligatures w14:val="none"/>
              </w:rPr>
              <w:t>Rzut 1</w:t>
            </w:r>
          </w:p>
        </w:tc>
        <w:tc>
          <w:tcPr>
            <w:tcW w:w="3449" w:type="dxa"/>
            <w:vAlign w:val="center"/>
          </w:tcPr>
          <w:p w14:paraId="08A00137" w14:textId="00C475F9" w:rsidR="006B416B" w:rsidRPr="006B416B" w:rsidRDefault="00A43F3F"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A43F3F">
              <w:rPr>
                <w:rFonts w:ascii="Verdana" w:eastAsia="Calibri" w:hAnsi="Verdana" w:cs="Calibri"/>
                <w:i/>
                <w:iCs/>
                <w:color w:val="262626"/>
                <w:kern w:val="0"/>
                <w:sz w:val="18"/>
                <w:szCs w:val="18"/>
                <w14:ligatures w14:val="none"/>
              </w:rPr>
              <w:t>60 000 (po 20 000 każdego tytułu) plus 2</w:t>
            </w:r>
            <w:r w:rsidR="00D30741">
              <w:rPr>
                <w:rFonts w:ascii="Verdana" w:eastAsia="Calibri" w:hAnsi="Verdana" w:cs="Calibri"/>
                <w:i/>
                <w:iCs/>
                <w:color w:val="262626"/>
                <w:kern w:val="0"/>
                <w:sz w:val="18"/>
                <w:szCs w:val="18"/>
                <w14:ligatures w14:val="none"/>
              </w:rPr>
              <w:t>3</w:t>
            </w:r>
            <w:r w:rsidRPr="00A43F3F">
              <w:rPr>
                <w:rFonts w:ascii="Verdana" w:eastAsia="Calibri" w:hAnsi="Verdana" w:cs="Calibri"/>
                <w:i/>
                <w:iCs/>
                <w:color w:val="262626"/>
                <w:kern w:val="0"/>
                <w:sz w:val="18"/>
                <w:szCs w:val="18"/>
                <w14:ligatures w14:val="none"/>
              </w:rPr>
              <w:t xml:space="preserve"> 000 ulotek</w:t>
            </w:r>
            <w:r w:rsidR="004C47EB">
              <w:rPr>
                <w:rFonts w:ascii="Verdana" w:eastAsia="Calibri" w:hAnsi="Verdana" w:cs="Calibri"/>
                <w:i/>
                <w:iCs/>
                <w:color w:val="262626"/>
                <w:kern w:val="0"/>
                <w:sz w:val="18"/>
                <w:szCs w:val="18"/>
                <w14:ligatures w14:val="none"/>
              </w:rPr>
              <w:t>-miarek</w:t>
            </w:r>
          </w:p>
        </w:tc>
        <w:tc>
          <w:tcPr>
            <w:tcW w:w="2268" w:type="dxa"/>
            <w:vAlign w:val="center"/>
          </w:tcPr>
          <w:p w14:paraId="7D5B489C" w14:textId="50FD6FFE" w:rsidR="006B416B" w:rsidRPr="006B416B" w:rsidRDefault="004C47E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Pr>
                <w:rFonts w:ascii="Verdana" w:eastAsia="Calibri" w:hAnsi="Verdana" w:cs="Calibri"/>
                <w:i/>
                <w:iCs/>
                <w:color w:val="262626"/>
                <w:kern w:val="0"/>
                <w:sz w:val="18"/>
                <w:szCs w:val="18"/>
                <w14:ligatures w14:val="none"/>
              </w:rPr>
              <w:t>28 sierpnia 2026 r.</w:t>
            </w:r>
          </w:p>
        </w:tc>
      </w:tr>
      <w:tr w:rsidR="006B416B" w:rsidRPr="006B416B" w14:paraId="71DF209E" w14:textId="77777777" w:rsidTr="004C47EB">
        <w:tc>
          <w:tcPr>
            <w:tcW w:w="1683" w:type="dxa"/>
            <w:vAlign w:val="center"/>
          </w:tcPr>
          <w:p w14:paraId="64484443" w14:textId="77777777" w:rsidR="006B416B" w:rsidRPr="006B416B" w:rsidRDefault="006B416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6B416B">
              <w:rPr>
                <w:rFonts w:ascii="Verdana" w:eastAsia="Calibri" w:hAnsi="Verdana" w:cs="Calibri"/>
                <w:i/>
                <w:iCs/>
                <w:color w:val="262626"/>
                <w:kern w:val="0"/>
                <w:sz w:val="18"/>
                <w:szCs w:val="18"/>
                <w14:ligatures w14:val="none"/>
              </w:rPr>
              <w:t>Rzut 2</w:t>
            </w:r>
          </w:p>
        </w:tc>
        <w:tc>
          <w:tcPr>
            <w:tcW w:w="3449" w:type="dxa"/>
            <w:vAlign w:val="center"/>
          </w:tcPr>
          <w:p w14:paraId="436FBC12" w14:textId="396573B6" w:rsidR="006B416B" w:rsidRPr="006B416B" w:rsidRDefault="00A43F3F"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A43F3F">
              <w:rPr>
                <w:rFonts w:ascii="Verdana" w:eastAsia="Calibri" w:hAnsi="Verdana" w:cs="Calibri"/>
                <w:i/>
                <w:iCs/>
                <w:color w:val="262626"/>
                <w:kern w:val="0"/>
                <w:sz w:val="18"/>
                <w:szCs w:val="18"/>
                <w14:ligatures w14:val="none"/>
              </w:rPr>
              <w:t>60 000 (po 20 000 każdego tytułu) plus 20 000 ulotek</w:t>
            </w:r>
            <w:r w:rsidR="004C47EB">
              <w:rPr>
                <w:rFonts w:ascii="Verdana" w:eastAsia="Calibri" w:hAnsi="Verdana" w:cs="Calibri"/>
                <w:i/>
                <w:iCs/>
                <w:color w:val="262626"/>
                <w:kern w:val="0"/>
                <w:sz w:val="18"/>
                <w:szCs w:val="18"/>
                <w14:ligatures w14:val="none"/>
              </w:rPr>
              <w:t>-miarek</w:t>
            </w:r>
          </w:p>
        </w:tc>
        <w:tc>
          <w:tcPr>
            <w:tcW w:w="2268" w:type="dxa"/>
            <w:vAlign w:val="center"/>
          </w:tcPr>
          <w:p w14:paraId="308ED070" w14:textId="22EFD854" w:rsidR="006B416B" w:rsidRPr="006B416B" w:rsidRDefault="004C47E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Pr>
                <w:rFonts w:ascii="Verdana" w:eastAsia="Calibri" w:hAnsi="Verdana" w:cs="Calibri"/>
                <w:i/>
                <w:iCs/>
                <w:color w:val="262626"/>
                <w:kern w:val="0"/>
                <w:sz w:val="18"/>
                <w:szCs w:val="18"/>
                <w14:ligatures w14:val="none"/>
              </w:rPr>
              <w:t>19 września 2026 r.</w:t>
            </w:r>
          </w:p>
        </w:tc>
      </w:tr>
      <w:tr w:rsidR="006B416B" w:rsidRPr="006B416B" w14:paraId="5F5E389D" w14:textId="77777777" w:rsidTr="004C47EB">
        <w:tc>
          <w:tcPr>
            <w:tcW w:w="1683" w:type="dxa"/>
            <w:vAlign w:val="center"/>
          </w:tcPr>
          <w:p w14:paraId="17F335A0" w14:textId="77777777" w:rsidR="006B416B" w:rsidRPr="006B416B" w:rsidRDefault="006B416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6B416B">
              <w:rPr>
                <w:rFonts w:ascii="Verdana" w:eastAsia="Calibri" w:hAnsi="Verdana" w:cs="Calibri"/>
                <w:i/>
                <w:iCs/>
                <w:color w:val="262626"/>
                <w:kern w:val="0"/>
                <w:sz w:val="18"/>
                <w:szCs w:val="18"/>
                <w14:ligatures w14:val="none"/>
              </w:rPr>
              <w:t>Rzut 3</w:t>
            </w:r>
          </w:p>
        </w:tc>
        <w:tc>
          <w:tcPr>
            <w:tcW w:w="3449" w:type="dxa"/>
            <w:vAlign w:val="center"/>
          </w:tcPr>
          <w:p w14:paraId="685D0813" w14:textId="191B2BED" w:rsidR="006B416B" w:rsidRPr="006B416B" w:rsidRDefault="006B416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sidRPr="006B416B">
              <w:rPr>
                <w:rFonts w:ascii="Verdana" w:eastAsia="Calibri" w:hAnsi="Verdana" w:cs="Calibri"/>
                <w:i/>
                <w:iCs/>
                <w:color w:val="262626"/>
                <w:kern w:val="0"/>
                <w:sz w:val="18"/>
                <w:szCs w:val="18"/>
                <w14:ligatures w14:val="none"/>
              </w:rPr>
              <w:t>30 000 (po 10 000 każdego tytułu)</w:t>
            </w:r>
            <w:r w:rsidR="00A43F3F">
              <w:rPr>
                <w:rFonts w:ascii="Verdana" w:eastAsia="Calibri" w:hAnsi="Verdana" w:cs="Calibri"/>
                <w:i/>
                <w:iCs/>
                <w:color w:val="262626"/>
                <w:kern w:val="0"/>
                <w:sz w:val="18"/>
                <w:szCs w:val="18"/>
                <w14:ligatures w14:val="none"/>
              </w:rPr>
              <w:t xml:space="preserve"> plus 1</w:t>
            </w:r>
            <w:r w:rsidR="00D30741">
              <w:rPr>
                <w:rFonts w:ascii="Verdana" w:eastAsia="Calibri" w:hAnsi="Verdana" w:cs="Calibri"/>
                <w:i/>
                <w:iCs/>
                <w:color w:val="262626"/>
                <w:kern w:val="0"/>
                <w:sz w:val="18"/>
                <w:szCs w:val="18"/>
                <w14:ligatures w14:val="none"/>
              </w:rPr>
              <w:t>0</w:t>
            </w:r>
            <w:r w:rsidR="00A43F3F">
              <w:rPr>
                <w:rFonts w:ascii="Verdana" w:eastAsia="Calibri" w:hAnsi="Verdana" w:cs="Calibri"/>
                <w:i/>
                <w:iCs/>
                <w:color w:val="262626"/>
                <w:kern w:val="0"/>
                <w:sz w:val="18"/>
                <w:szCs w:val="18"/>
                <w14:ligatures w14:val="none"/>
              </w:rPr>
              <w:t> 000 ulotek</w:t>
            </w:r>
            <w:r w:rsidR="004C47EB">
              <w:rPr>
                <w:rFonts w:ascii="Verdana" w:eastAsia="Calibri" w:hAnsi="Verdana" w:cs="Calibri"/>
                <w:i/>
                <w:iCs/>
                <w:color w:val="262626"/>
                <w:kern w:val="0"/>
                <w:sz w:val="18"/>
                <w:szCs w:val="18"/>
                <w14:ligatures w14:val="none"/>
              </w:rPr>
              <w:t>-miarek</w:t>
            </w:r>
          </w:p>
        </w:tc>
        <w:tc>
          <w:tcPr>
            <w:tcW w:w="2268" w:type="dxa"/>
            <w:vAlign w:val="center"/>
          </w:tcPr>
          <w:p w14:paraId="540BAFA5" w14:textId="2ED127FA" w:rsidR="006B416B" w:rsidRPr="006B416B" w:rsidRDefault="004C47EB" w:rsidP="006B416B">
            <w:pPr>
              <w:widowControl w:val="0"/>
              <w:tabs>
                <w:tab w:val="left" w:pos="426"/>
              </w:tabs>
              <w:suppressAutoHyphens/>
              <w:spacing w:after="120" w:line="276" w:lineRule="auto"/>
              <w:jc w:val="center"/>
              <w:rPr>
                <w:rFonts w:ascii="Verdana" w:eastAsia="Calibri" w:hAnsi="Verdana" w:cs="Calibri"/>
                <w:i/>
                <w:iCs/>
                <w:color w:val="262626"/>
                <w:kern w:val="0"/>
                <w:sz w:val="18"/>
                <w:szCs w:val="18"/>
                <w14:ligatures w14:val="none"/>
              </w:rPr>
            </w:pPr>
            <w:r>
              <w:rPr>
                <w:rFonts w:ascii="Verdana" w:eastAsia="Calibri" w:hAnsi="Verdana" w:cs="Calibri"/>
                <w:i/>
                <w:iCs/>
                <w:color w:val="262626"/>
                <w:kern w:val="0"/>
                <w:sz w:val="18"/>
                <w:szCs w:val="18"/>
                <w14:ligatures w14:val="none"/>
              </w:rPr>
              <w:t xml:space="preserve">2 października 2026 r. </w:t>
            </w:r>
          </w:p>
        </w:tc>
      </w:tr>
    </w:tbl>
    <w:p w14:paraId="3CAEB98D" w14:textId="77777777" w:rsidR="006B416B" w:rsidRPr="006B416B" w:rsidRDefault="006B416B" w:rsidP="006B416B">
      <w:pPr>
        <w:spacing w:after="120" w:line="240" w:lineRule="auto"/>
        <w:ind w:left="720"/>
        <w:jc w:val="both"/>
        <w:rPr>
          <w:rFonts w:ascii="Verdana" w:eastAsia="Calibri" w:hAnsi="Verdana" w:cs="Calibri"/>
          <w:b/>
          <w:bCs/>
          <w:kern w:val="0"/>
          <w:sz w:val="18"/>
          <w:szCs w:val="18"/>
          <w14:ligatures w14:val="none"/>
        </w:rPr>
      </w:pPr>
    </w:p>
    <w:p w14:paraId="0454A9CE" w14:textId="1DF9CC5E" w:rsidR="006B416B" w:rsidRPr="00A674D6" w:rsidRDefault="006B416B" w:rsidP="00A674D6">
      <w:pPr>
        <w:numPr>
          <w:ilvl w:val="0"/>
          <w:numId w:val="4"/>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 przypadku, gdy Wykonawca będzie chciał dokonać odbiorów częściowych zgodnie z § 4 ust. 7 umowy harmonogram takich odbiorów będzie ustalony w drodze uzgodnień Stron, zaakceptowanych wyraźnie przez osobę, o której mowa w § 8 ust. 1 pkt 1.</w:t>
      </w:r>
    </w:p>
    <w:p w14:paraId="3F02EFE5"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p>
    <w:p w14:paraId="6EB9F689"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3</w:t>
      </w:r>
    </w:p>
    <w:p w14:paraId="6F33D782"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Procedura związana z realizacją przedmiotu umowy</w:t>
      </w:r>
    </w:p>
    <w:p w14:paraId="32DF8C3D" w14:textId="77777777"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Zamawiający przekaże materiały do druku w formie pliku .pdf np. za pośrednictwem udostępnionego przez Wykonawcę protokołu ftp. Jednocześnie Zamawiający poinformuje drogą elektroniczną Wykonawcę o przesłaniu pliku oraz o przyjętym nakładzie wydawnictwa (zamówienie). </w:t>
      </w:r>
    </w:p>
    <w:p w14:paraId="4513DD4C" w14:textId="7E6F245F"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Najpóźniej do dwóch dni roboczych (48 godzin) licząc od dnia przekazania pliku .pdf Wykonawca wykona oraz dostarczy do siedziby Zamawiającego zgodny z opisem przedmiotu zamówienia wydruk próbny: ozalid oraz proof, zgodne z następującymi wymogami: papierowy wydruk próbny (ozalid) publikacji w formacie 1:1, proof okładki i wybranych przez Zamawiającego stron publikacji wykonany na certyfikowanym prooferze wg FOGRA 29 lub równoważnym.</w:t>
      </w:r>
    </w:p>
    <w:p w14:paraId="261D7DFC" w14:textId="6C559491"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Zamawiający może zaakceptować wydruk próbny albo zakwestionować jego jakość i nakazać Wykonawcy wykonanie określonych poprawek. W przypadku wskazania uwag przez Zamawiającego Wykonawca musi dostarczyć wydruk próbny uwzględniający poprawki najpóźniej do godz. 16:00 następnego dnia roboczego.</w:t>
      </w:r>
    </w:p>
    <w:p w14:paraId="5476EA10" w14:textId="77777777"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lastRenderedPageBreak/>
        <w:t>Po akceptacji wydruku próbnego przez Zamawiającego Wykonawca przystąpi do wykonania pełnego nakładu książki i ulotki. Wykonawca jest zobowiązany do zakończenia druku, oprawy i konfekcjonowania oraz dostarczenia całego nakładu zgodnie z postanowieniami § 1 ust. 2 umowy.</w:t>
      </w:r>
    </w:p>
    <w:p w14:paraId="70FE4685" w14:textId="2A316268"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Zamawiający zastrzega sobie możliwość kontroli przebiegu procesu produkcji na każdym etapie, także w zakładzie Wykonawcy i/lub w zakładach jego Podwykonawców – </w:t>
      </w:r>
      <w:r w:rsidRPr="006B416B">
        <w:rPr>
          <w:rFonts w:ascii="Verdana" w:eastAsia="Calibri" w:hAnsi="Verdana" w:cs="Calibri"/>
          <w:kern w:val="0"/>
          <w:sz w:val="18"/>
          <w:szCs w:val="18"/>
          <w14:ligatures w14:val="none"/>
        </w:rPr>
        <w:br/>
        <w:t>o ile Wykonawca będzie korzystał z usług Podwykonawców. Kontrola będzie możliwa w celu weryfikacji zgodności tego procesu, wykorzystywanych materiałów i urządzeń z wymaganiami SWZ. Wykonawca jest zobowiązany taką możliwość zapewnić, nie później niż przed zakończeniem procesu produkcji druku, którego produkcję Zamawiający zamierza kontrolować.</w:t>
      </w:r>
    </w:p>
    <w:p w14:paraId="65E44CEF" w14:textId="14DB75E2"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Najpóźniej do odbioru Wykonawca przekaże Zamawiającemu oświadczenie potwierdzające, </w:t>
      </w:r>
      <w:r w:rsidRPr="006B416B">
        <w:rPr>
          <w:rFonts w:ascii="Verdana" w:eastAsia="Calibri" w:hAnsi="Verdana" w:cs="Calibri"/>
          <w:kern w:val="0"/>
          <w:sz w:val="18"/>
          <w:szCs w:val="18"/>
          <w14:ligatures w14:val="none"/>
        </w:rPr>
        <w:br/>
        <w:t>że wszystkie wykorzystane przez Wykonawcę przy wykonaniu zamówienia materiały spełniają wymagania SWZ, a w szczególności spełniają europejskie normy dla materiałów bezpiecznych dla dzieci i umożliwiają one nadanie publikacji oznaczenia CE</w:t>
      </w:r>
      <w:r w:rsidR="008023FD">
        <w:rPr>
          <w:rFonts w:ascii="Verdana" w:eastAsia="Calibri" w:hAnsi="Verdana" w:cs="Calibri"/>
          <w:kern w:val="0"/>
          <w:sz w:val="18"/>
          <w:szCs w:val="18"/>
          <w14:ligatures w14:val="none"/>
        </w:rPr>
        <w:t xml:space="preserve"> oraz </w:t>
      </w:r>
      <w:r w:rsidR="00AF4132">
        <w:rPr>
          <w:rFonts w:ascii="Verdana" w:hAnsi="Verdana"/>
          <w:kern w:val="0"/>
          <w:sz w:val="18"/>
          <w14:ligatures w14:val="none"/>
        </w:rPr>
        <w:t xml:space="preserve">posiadają </w:t>
      </w:r>
      <w:r w:rsidRPr="006B416B">
        <w:rPr>
          <w:rFonts w:ascii="Verdana" w:eastAsia="Calibri" w:hAnsi="Verdana" w:cs="Calibri"/>
          <w:color w:val="000000"/>
          <w:kern w:val="0"/>
          <w:sz w:val="18"/>
          <w:szCs w:val="18"/>
          <w14:ligatures w14:val="none"/>
        </w:rPr>
        <w:t xml:space="preserve">stosowne certyfikaty dotyczące materiałów używanych do wykonania publikacji </w:t>
      </w:r>
      <w:r w:rsidRPr="006B416B">
        <w:rPr>
          <w:rFonts w:ascii="Verdana" w:eastAsia="Calibri" w:hAnsi="Verdana" w:cs="Calibri"/>
          <w:kern w:val="0"/>
          <w:sz w:val="18"/>
          <w:szCs w:val="18"/>
          <w14:ligatures w14:val="none"/>
        </w:rPr>
        <w:t>i inne niezbędne dokumenty potwierdzające wykonanie zamówienia zgodnie z wymaganiami SWZ.</w:t>
      </w:r>
    </w:p>
    <w:p w14:paraId="026846F8" w14:textId="77777777"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Wykonawca po zakończeniu druku, oprawy i konfekcjonowania jest zobowiązany poinformować Zamawiającego oraz udostępnić mu cały nakład w celu weryfikacji ilości oraz jakości wykonania </w:t>
      </w:r>
      <w:r w:rsidRPr="006B416B">
        <w:rPr>
          <w:rFonts w:ascii="Verdana" w:eastAsia="Calibri" w:hAnsi="Verdana" w:cs="Calibri"/>
          <w:color w:val="000000"/>
          <w:kern w:val="0"/>
          <w:sz w:val="18"/>
          <w:szCs w:val="18"/>
          <w14:ligatures w14:val="none"/>
        </w:rPr>
        <w:t>w miejscu</w:t>
      </w:r>
      <w:r w:rsidRPr="006B416B">
        <w:rPr>
          <w:rFonts w:ascii="Verdana" w:eastAsia="Calibri" w:hAnsi="Verdana" w:cs="Calibri"/>
          <w:kern w:val="0"/>
          <w:sz w:val="18"/>
          <w:szCs w:val="18"/>
          <w14:ligatures w14:val="none"/>
        </w:rPr>
        <w:t xml:space="preserve">, o którym mowa w </w:t>
      </w:r>
      <w:r w:rsidRPr="006B416B">
        <w:rPr>
          <w:rFonts w:ascii="Verdana" w:eastAsia="Calibri" w:hAnsi="Verdana" w:cs="Calibri"/>
          <w:color w:val="000000"/>
          <w:kern w:val="0"/>
          <w:sz w:val="18"/>
          <w:szCs w:val="18"/>
          <w14:ligatures w14:val="none"/>
        </w:rPr>
        <w:t>§ 1 ust. 2.</w:t>
      </w:r>
      <w:r w:rsidRPr="006B416B">
        <w:rPr>
          <w:rFonts w:ascii="Verdana" w:eastAsia="Calibri" w:hAnsi="Verdana" w:cs="Times New Roman"/>
          <w:kern w:val="0"/>
          <w:sz w:val="18"/>
          <w:szCs w:val="18"/>
          <w14:ligatures w14:val="none"/>
        </w:rPr>
        <w:t xml:space="preserve"> </w:t>
      </w:r>
    </w:p>
    <w:p w14:paraId="757738E9" w14:textId="77777777" w:rsidR="006B416B" w:rsidRPr="006B416B" w:rsidRDefault="006B416B" w:rsidP="006B416B">
      <w:pPr>
        <w:numPr>
          <w:ilvl w:val="0"/>
          <w:numId w:val="5"/>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Zamawiający jest zobowiązany przystąpić do weryfikacji w terminie 14 dni od dnia zgłoszenia, o którym mowa w ust. 7.</w:t>
      </w:r>
    </w:p>
    <w:p w14:paraId="79CF31EA" w14:textId="77777777" w:rsidR="006B416B" w:rsidRPr="006B416B" w:rsidRDefault="006B416B" w:rsidP="006B416B">
      <w:pPr>
        <w:tabs>
          <w:tab w:val="left" w:pos="425"/>
        </w:tabs>
        <w:spacing w:after="120" w:line="240" w:lineRule="auto"/>
        <w:jc w:val="both"/>
        <w:rPr>
          <w:rFonts w:ascii="Verdana" w:eastAsia="Calibri" w:hAnsi="Verdana" w:cs="Calibri"/>
          <w:kern w:val="0"/>
          <w:sz w:val="18"/>
          <w:szCs w:val="18"/>
          <w14:ligatures w14:val="none"/>
        </w:rPr>
      </w:pPr>
    </w:p>
    <w:p w14:paraId="1CBAC4BD"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4</w:t>
      </w:r>
    </w:p>
    <w:p w14:paraId="441A3B56"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Odbiór przedmiotu umowy</w:t>
      </w:r>
    </w:p>
    <w:p w14:paraId="3D632051" w14:textId="77777777" w:rsidR="006B416B" w:rsidRPr="006B416B" w:rsidRDefault="006B416B" w:rsidP="006B416B">
      <w:pPr>
        <w:numPr>
          <w:ilvl w:val="0"/>
          <w:numId w:val="6"/>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Zamawiający dokona odbioru polegającego na weryfikacji ilości i jakości książki i ulotki. </w:t>
      </w:r>
      <w:r w:rsidRPr="006B416B">
        <w:rPr>
          <w:rFonts w:ascii="Verdana" w:eastAsia="Calibri" w:hAnsi="Verdana" w:cs="Calibri"/>
          <w:kern w:val="0"/>
          <w:sz w:val="18"/>
          <w:szCs w:val="18"/>
          <w14:ligatures w14:val="none"/>
        </w:rPr>
        <w:br/>
        <w:t xml:space="preserve">O fakcie odbioru, jego charakterze i innych związanych z nim istotnych informacjach Zamawiający powiadomi Wykonawcę drogą elektroniczną. </w:t>
      </w:r>
    </w:p>
    <w:p w14:paraId="1EDBA79B" w14:textId="77777777" w:rsidR="006B416B" w:rsidRPr="006B416B" w:rsidRDefault="006B416B" w:rsidP="006B416B">
      <w:pPr>
        <w:numPr>
          <w:ilvl w:val="0"/>
          <w:numId w:val="6"/>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Odbiór może mieć charakter bezwarunkowy lub warunkowy (w przypadku stwierdzenia wad nieistotnych). Za datę wykonania zamówienia danego nakładu będzie przyjmowana data zgłoszenia gotowości nakładu do odbioru, jeśli następnie zostanie podpisany protokół odbioru.</w:t>
      </w:r>
    </w:p>
    <w:p w14:paraId="6BB9B987" w14:textId="77777777" w:rsidR="006B416B" w:rsidRPr="006B416B" w:rsidRDefault="006B416B" w:rsidP="006B416B">
      <w:pPr>
        <w:numPr>
          <w:ilvl w:val="0"/>
          <w:numId w:val="6"/>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 przypadku stwierdzenia w trakcie weryfikacji wad nieistotnych Zamawiający podpisze warunkowy protokół odbioru, stwierdzający wystąpienie wad nieistotnych.</w:t>
      </w:r>
    </w:p>
    <w:p w14:paraId="4F0F502D" w14:textId="77777777" w:rsidR="006B416B" w:rsidRPr="006B416B" w:rsidRDefault="006B416B" w:rsidP="006B416B">
      <w:pPr>
        <w:numPr>
          <w:ilvl w:val="0"/>
          <w:numId w:val="6"/>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 przypadku stwierdzenia w trakcie weryfikacji wad istotnych Zamawiający odmówi dokonania odbioru, a Wykonawca będzie zobowiązany do niezwłocznej wymiany wadliwej części nakładu na wolny od wad lub do uzupełnienia braków ilościowych w stosunku do nakładu określonego w SWZ, nie później jednak niż w terminie 7 dni roboczych od dnia, w którym wada została stwierdzona.</w:t>
      </w:r>
    </w:p>
    <w:p w14:paraId="1983A9FD" w14:textId="77777777" w:rsidR="006B416B" w:rsidRPr="006B416B" w:rsidRDefault="006B416B" w:rsidP="006B416B">
      <w:pPr>
        <w:numPr>
          <w:ilvl w:val="0"/>
          <w:numId w:val="6"/>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 wady istotne będą uważane następujące niezgodności zgłoszonego do odbioru nakładu </w:t>
      </w:r>
      <w:r w:rsidRPr="006B416B">
        <w:rPr>
          <w:rFonts w:ascii="Verdana" w:eastAsia="Calibri" w:hAnsi="Verdana" w:cs="Calibri"/>
          <w:kern w:val="0"/>
          <w:sz w:val="18"/>
          <w:szCs w:val="18"/>
          <w14:ligatures w14:val="none"/>
        </w:rPr>
        <w:br/>
        <w:t>z określonymi w umowie i SWZ wymaganiami dotyczącymi przedmiotu zamówienia, w tym:</w:t>
      </w:r>
    </w:p>
    <w:p w14:paraId="6B1D0801" w14:textId="77777777" w:rsidR="006B416B" w:rsidRPr="006B416B" w:rsidRDefault="006B416B" w:rsidP="006B416B">
      <w:pPr>
        <w:numPr>
          <w:ilvl w:val="0"/>
          <w:numId w:val="12"/>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ilość egzemplarzy mniejsza niż nakład określony zgodnie z </w:t>
      </w:r>
      <w:r w:rsidRPr="006B416B">
        <w:rPr>
          <w:rFonts w:ascii="Verdana" w:eastAsia="Calibri" w:hAnsi="Verdana" w:cs="Calibri"/>
          <w:color w:val="000000"/>
          <w:kern w:val="0"/>
          <w:sz w:val="18"/>
          <w:szCs w:val="18"/>
          <w14:ligatures w14:val="none"/>
        </w:rPr>
        <w:t>§ 2 ust. 1,</w:t>
      </w:r>
    </w:p>
    <w:p w14:paraId="53C8F7F0" w14:textId="77777777" w:rsidR="006B416B" w:rsidRPr="006B416B" w:rsidRDefault="006B416B" w:rsidP="006B416B">
      <w:pPr>
        <w:numPr>
          <w:ilvl w:val="0"/>
          <w:numId w:val="12"/>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niezgodność wydawnictw z wymaganiami, o których mowa w § 3 ust. 6,</w:t>
      </w:r>
    </w:p>
    <w:p w14:paraId="5FDC897A" w14:textId="2106C69B" w:rsidR="006B416B" w:rsidRPr="006B416B" w:rsidRDefault="006B416B" w:rsidP="006B416B">
      <w:pPr>
        <w:numPr>
          <w:ilvl w:val="0"/>
          <w:numId w:val="12"/>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wady egzemplarzy uniemożliwiające prawidłowe wykorzystanie, w szczególności rozpadająca się oprawa, kolejność lub orientacja stron niezgodna z projektem.</w:t>
      </w:r>
    </w:p>
    <w:p w14:paraId="2A92FE9D" w14:textId="77777777" w:rsidR="006B416B" w:rsidRPr="006B416B" w:rsidRDefault="006B416B" w:rsidP="006B416B">
      <w:pPr>
        <w:numPr>
          <w:ilvl w:val="0"/>
          <w:numId w:val="6"/>
        </w:numPr>
        <w:tabs>
          <w:tab w:val="left" w:pos="425"/>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Powyższe postanowienia nie wyłączają po stronie Zamawiającego możliwości skorzystania </w:t>
      </w:r>
      <w:r w:rsidRPr="006B416B">
        <w:rPr>
          <w:rFonts w:ascii="Verdana" w:eastAsia="Calibri" w:hAnsi="Verdana" w:cs="Calibri"/>
          <w:kern w:val="0"/>
          <w:sz w:val="18"/>
          <w:szCs w:val="18"/>
          <w14:ligatures w14:val="none"/>
        </w:rPr>
        <w:br/>
        <w:t>z innych uprawnień wynikających z przepisów kodeksu cywilnego o rękojmi za wady. Okres rękojmi za wady przedmiotu umowy wynosi 24 miesiące licząc od dnia odbioru.</w:t>
      </w:r>
    </w:p>
    <w:p w14:paraId="70A8DB98" w14:textId="115D10C0" w:rsidR="006B416B" w:rsidRPr="006B416B" w:rsidRDefault="006B416B" w:rsidP="00C016D7">
      <w:pPr>
        <w:numPr>
          <w:ilvl w:val="0"/>
          <w:numId w:val="6"/>
        </w:numPr>
        <w:tabs>
          <w:tab w:val="left" w:pos="426"/>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Zamawiający dopuszcza odbiór częściowy partii liczących nie mniej niż </w:t>
      </w:r>
      <w:r w:rsidRPr="006B416B">
        <w:rPr>
          <w:rFonts w:ascii="Verdana" w:eastAsia="Calibri" w:hAnsi="Verdana" w:cs="Calibri"/>
          <w:color w:val="000000"/>
          <w:kern w:val="0"/>
          <w:sz w:val="18"/>
          <w:szCs w:val="18"/>
          <w14:ligatures w14:val="none"/>
        </w:rPr>
        <w:t>30 000</w:t>
      </w:r>
      <w:r w:rsidRPr="006B416B">
        <w:rPr>
          <w:rFonts w:ascii="Verdana" w:eastAsia="Calibri" w:hAnsi="Verdana" w:cs="Calibri"/>
          <w:kern w:val="0"/>
          <w:sz w:val="18"/>
          <w:szCs w:val="18"/>
          <w14:ligatures w14:val="none"/>
        </w:rPr>
        <w:t xml:space="preserve"> egzemplarzy książki </w:t>
      </w:r>
      <w:r w:rsidR="008023FD" w:rsidRPr="008023FD">
        <w:rPr>
          <w:rFonts w:ascii="Verdana" w:eastAsia="Calibri" w:hAnsi="Verdana" w:cs="Calibri"/>
          <w:kern w:val="0"/>
          <w:sz w:val="18"/>
          <w:szCs w:val="18"/>
          <w14:ligatures w14:val="none"/>
        </w:rPr>
        <w:t xml:space="preserve">(po 10 000 każdego tytułu) </w:t>
      </w:r>
      <w:r w:rsidRPr="008023FD">
        <w:rPr>
          <w:rFonts w:ascii="Verdana" w:eastAsia="Calibri" w:hAnsi="Verdana" w:cs="Calibri"/>
          <w:kern w:val="0"/>
          <w:sz w:val="18"/>
          <w:szCs w:val="18"/>
          <w14:ligatures w14:val="none"/>
        </w:rPr>
        <w:t>i</w:t>
      </w:r>
      <w:r w:rsidRPr="006B416B">
        <w:rPr>
          <w:rFonts w:ascii="Verdana" w:eastAsia="Calibri" w:hAnsi="Verdana" w:cs="Calibri"/>
          <w:kern w:val="0"/>
          <w:sz w:val="18"/>
          <w:szCs w:val="18"/>
          <w14:ligatures w14:val="none"/>
        </w:rPr>
        <w:t xml:space="preserve"> ulotki, jeśli Wykonawca ukończy taką partię druków wcześniej, zgodnie </w:t>
      </w:r>
      <w:r w:rsidRPr="006B416B">
        <w:rPr>
          <w:rFonts w:ascii="Verdana" w:eastAsia="Calibri" w:hAnsi="Verdana" w:cs="Calibri"/>
          <w:kern w:val="0"/>
          <w:sz w:val="18"/>
          <w:szCs w:val="18"/>
          <w14:ligatures w14:val="none"/>
        </w:rPr>
        <w:br/>
        <w:t>z harmonogramem określonym w § 2 umowy. Do obiorów częściowych takich nakładów znajdują zastosowania wszystkie zapisy umowy dotyczące odbioru</w:t>
      </w:r>
    </w:p>
    <w:p w14:paraId="6E241DC3" w14:textId="77777777" w:rsidR="00A43F3F" w:rsidRDefault="00A43F3F" w:rsidP="006B416B">
      <w:pPr>
        <w:tabs>
          <w:tab w:val="left" w:pos="426"/>
        </w:tabs>
        <w:spacing w:after="120" w:line="240" w:lineRule="auto"/>
        <w:ind w:left="426"/>
        <w:jc w:val="center"/>
        <w:rPr>
          <w:rFonts w:ascii="Verdana" w:eastAsia="Calibri" w:hAnsi="Verdana" w:cs="Calibri"/>
          <w:b/>
          <w:bCs/>
          <w:kern w:val="0"/>
          <w:sz w:val="18"/>
          <w:szCs w:val="18"/>
          <w14:ligatures w14:val="none"/>
        </w:rPr>
      </w:pPr>
    </w:p>
    <w:p w14:paraId="44310AFD" w14:textId="77777777" w:rsidR="00165107" w:rsidRDefault="00165107" w:rsidP="006B416B">
      <w:pPr>
        <w:tabs>
          <w:tab w:val="left" w:pos="426"/>
        </w:tabs>
        <w:spacing w:after="120" w:line="240" w:lineRule="auto"/>
        <w:ind w:left="426"/>
        <w:jc w:val="center"/>
        <w:rPr>
          <w:rFonts w:ascii="Verdana" w:eastAsia="Calibri" w:hAnsi="Verdana" w:cs="Calibri"/>
          <w:b/>
          <w:bCs/>
          <w:kern w:val="0"/>
          <w:sz w:val="18"/>
          <w:szCs w:val="18"/>
          <w14:ligatures w14:val="none"/>
        </w:rPr>
      </w:pPr>
    </w:p>
    <w:p w14:paraId="37B4C7D9" w14:textId="77777777" w:rsidR="00165107" w:rsidRDefault="00165107" w:rsidP="006B416B">
      <w:pPr>
        <w:tabs>
          <w:tab w:val="left" w:pos="426"/>
        </w:tabs>
        <w:spacing w:after="120" w:line="240" w:lineRule="auto"/>
        <w:ind w:left="426"/>
        <w:jc w:val="center"/>
        <w:rPr>
          <w:rFonts w:ascii="Verdana" w:eastAsia="Calibri" w:hAnsi="Verdana" w:cs="Calibri"/>
          <w:b/>
          <w:bCs/>
          <w:kern w:val="0"/>
          <w:sz w:val="18"/>
          <w:szCs w:val="18"/>
          <w14:ligatures w14:val="none"/>
        </w:rPr>
      </w:pPr>
    </w:p>
    <w:p w14:paraId="63F81713" w14:textId="77777777" w:rsidR="00165107" w:rsidRDefault="00165107" w:rsidP="006B416B">
      <w:pPr>
        <w:tabs>
          <w:tab w:val="left" w:pos="426"/>
        </w:tabs>
        <w:spacing w:after="120" w:line="240" w:lineRule="auto"/>
        <w:ind w:left="426"/>
        <w:jc w:val="center"/>
        <w:rPr>
          <w:rFonts w:ascii="Verdana" w:eastAsia="Calibri" w:hAnsi="Verdana" w:cs="Calibri"/>
          <w:b/>
          <w:bCs/>
          <w:kern w:val="0"/>
          <w:sz w:val="18"/>
          <w:szCs w:val="18"/>
          <w14:ligatures w14:val="none"/>
        </w:rPr>
      </w:pPr>
    </w:p>
    <w:p w14:paraId="18FD37B4" w14:textId="23F0F643" w:rsidR="006B416B" w:rsidRPr="006B416B" w:rsidRDefault="006B416B" w:rsidP="006B416B">
      <w:pPr>
        <w:tabs>
          <w:tab w:val="left" w:pos="426"/>
        </w:tabs>
        <w:spacing w:after="120" w:line="240" w:lineRule="auto"/>
        <w:ind w:left="426"/>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lastRenderedPageBreak/>
        <w:t>§ 5</w:t>
      </w:r>
    </w:p>
    <w:p w14:paraId="454EB401" w14:textId="77777777" w:rsidR="006B416B" w:rsidRPr="006B416B" w:rsidRDefault="006B416B" w:rsidP="006B416B">
      <w:pPr>
        <w:spacing w:after="120" w:line="240" w:lineRule="auto"/>
        <w:jc w:val="center"/>
        <w:rPr>
          <w:rFonts w:ascii="Verdana" w:eastAsia="Calibri" w:hAnsi="Verdana" w:cs="Calibri"/>
          <w:kern w:val="0"/>
          <w:sz w:val="18"/>
          <w:szCs w:val="18"/>
          <w14:ligatures w14:val="none"/>
        </w:rPr>
      </w:pPr>
      <w:r w:rsidRPr="006B416B">
        <w:rPr>
          <w:rFonts w:ascii="Verdana" w:eastAsia="Calibri" w:hAnsi="Verdana" w:cs="Calibri"/>
          <w:b/>
          <w:bCs/>
          <w:kern w:val="0"/>
          <w:sz w:val="18"/>
          <w:szCs w:val="18"/>
          <w14:ligatures w14:val="none"/>
        </w:rPr>
        <w:t>Wynagrodzenie</w:t>
      </w:r>
    </w:p>
    <w:p w14:paraId="775C6C5E" w14:textId="75309EE9" w:rsidR="006B416B" w:rsidRPr="006B416B" w:rsidRDefault="006B416B" w:rsidP="006B416B">
      <w:pPr>
        <w:numPr>
          <w:ilvl w:val="3"/>
          <w:numId w:val="8"/>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Wynagrodzenie za realizację niniejszej umowy wynosi </w:t>
      </w:r>
      <w:r w:rsidR="002042B4">
        <w:rPr>
          <w:rFonts w:ascii="Verdana" w:eastAsia="Calibri" w:hAnsi="Verdana" w:cs="Calibri"/>
          <w:b/>
          <w:bCs/>
          <w:kern w:val="0"/>
          <w:sz w:val="18"/>
          <w:szCs w:val="18"/>
          <w14:ligatures w14:val="none"/>
        </w:rPr>
        <w:t>…</w:t>
      </w:r>
      <w:r w:rsidRPr="006B416B">
        <w:rPr>
          <w:rFonts w:ascii="Verdana" w:eastAsia="Calibri" w:hAnsi="Verdana" w:cs="Calibri"/>
          <w:b/>
          <w:bCs/>
          <w:kern w:val="0"/>
          <w:sz w:val="18"/>
          <w:szCs w:val="18"/>
          <w14:ligatures w14:val="none"/>
        </w:rPr>
        <w:t xml:space="preserve"> zł brutto </w:t>
      </w:r>
      <w:r w:rsidRPr="006B416B">
        <w:rPr>
          <w:rFonts w:ascii="Verdana" w:eastAsia="Calibri" w:hAnsi="Verdana" w:cs="Calibri"/>
          <w:kern w:val="0"/>
          <w:sz w:val="18"/>
          <w:szCs w:val="18"/>
          <w14:ligatures w14:val="none"/>
        </w:rPr>
        <w:t>(słownie:</w:t>
      </w:r>
      <w:r w:rsidR="00FF7512">
        <w:rPr>
          <w:rFonts w:ascii="Verdana" w:eastAsia="Calibri" w:hAnsi="Verdana" w:cs="Calibri"/>
          <w:kern w:val="0"/>
          <w:sz w:val="18"/>
          <w:szCs w:val="18"/>
          <w14:ligatures w14:val="none"/>
        </w:rPr>
        <w:t xml:space="preserve"> </w:t>
      </w:r>
      <w:r w:rsidR="002042B4">
        <w:rPr>
          <w:rFonts w:ascii="Verdana" w:eastAsia="Calibri" w:hAnsi="Verdana" w:cs="Calibri"/>
          <w:b/>
          <w:bCs/>
          <w:kern w:val="0"/>
          <w:sz w:val="18"/>
          <w:szCs w:val="18"/>
          <w14:ligatures w14:val="none"/>
        </w:rPr>
        <w:t xml:space="preserve">… </w:t>
      </w:r>
      <w:r w:rsidR="00FF7512" w:rsidRPr="00FF7512">
        <w:rPr>
          <w:rFonts w:ascii="Verdana" w:eastAsia="Calibri" w:hAnsi="Verdana" w:cs="Calibri"/>
          <w:b/>
          <w:bCs/>
          <w:kern w:val="0"/>
          <w:sz w:val="18"/>
          <w:szCs w:val="18"/>
          <w14:ligatures w14:val="none"/>
        </w:rPr>
        <w:t>00/100</w:t>
      </w:r>
      <w:r w:rsidRPr="006B416B">
        <w:rPr>
          <w:rFonts w:ascii="Verdana" w:eastAsia="Calibri" w:hAnsi="Verdana" w:cs="Calibri"/>
          <w:kern w:val="0"/>
          <w:sz w:val="18"/>
          <w:szCs w:val="18"/>
          <w14:ligatures w14:val="none"/>
        </w:rPr>
        <w:t xml:space="preserve">) i stanowi ono równowartość ceny oferty brutto podanej w ofercie Wykonawcy. </w:t>
      </w:r>
    </w:p>
    <w:p w14:paraId="2FB64278" w14:textId="77777777" w:rsidR="006B416B" w:rsidRPr="006B416B" w:rsidRDefault="006B416B" w:rsidP="006B416B">
      <w:pPr>
        <w:numPr>
          <w:ilvl w:val="3"/>
          <w:numId w:val="8"/>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Zamawiający dopuszcza dokonanie płatności częściowych w przypadku dokonania odbiorów częściowych zgodnie z § 4 ust. 7 umowy. W takim przypadku płatność częściowa będzie przysługiwać Wykonawcy proporcjonalnie tj. w wysokości odpowiadającej iloczynowi egzemplarzy książki i ulotki oraz cenom jednostkowym za wykonanie tych druków wynikających z oferty Wykonawcy. </w:t>
      </w:r>
    </w:p>
    <w:p w14:paraId="7E20B3DB" w14:textId="662FD40F" w:rsidR="006B416B" w:rsidRPr="006B416B" w:rsidRDefault="006B416B" w:rsidP="006B416B">
      <w:pPr>
        <w:numPr>
          <w:ilvl w:val="3"/>
          <w:numId w:val="8"/>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Wynagrodzenie będzie płatne po przedstawieniu przez Wykonawcę faktury VAT w zakresie zrealizowanej usługi. Do faktury musi być dołączona szczegółowa specyfikacja, a także oświadczenia i dokumenty, o których mowa w § 1 ust. 6 oraz § 3 ust. 6.</w:t>
      </w:r>
      <w:r w:rsidR="002042B4">
        <w:rPr>
          <w:rFonts w:ascii="Verdana" w:eastAsia="Calibri" w:hAnsi="Verdana" w:cs="Calibri"/>
          <w:kern w:val="0"/>
          <w:sz w:val="18"/>
          <w:szCs w:val="18"/>
          <w14:ligatures w14:val="none"/>
        </w:rPr>
        <w:t xml:space="preserve"> </w:t>
      </w:r>
      <w:r w:rsidR="00AF4132" w:rsidRPr="00875E3E">
        <w:rPr>
          <w:rFonts w:ascii="Verdana" w:hAnsi="Verdana"/>
          <w:sz w:val="18"/>
          <w:szCs w:val="18"/>
        </w:rPr>
        <w:t>Do faktury musi być przesłana szczegółowa specyfikacją zakresu zamówienia na adres</w:t>
      </w:r>
      <w:r w:rsidR="00AF4132">
        <w:rPr>
          <w:rFonts w:ascii="Verdana" w:hAnsi="Verdana"/>
          <w:sz w:val="18"/>
          <w:szCs w:val="18"/>
        </w:rPr>
        <w:t xml:space="preserve"> mailowy wskazany w § 8 ust. 1 pkt 1.</w:t>
      </w:r>
      <w:r w:rsidRPr="006B416B">
        <w:rPr>
          <w:rFonts w:ascii="Verdana" w:eastAsia="Calibri" w:hAnsi="Verdana" w:cs="Calibri"/>
          <w:kern w:val="0"/>
          <w:sz w:val="18"/>
          <w:szCs w:val="18"/>
          <w14:ligatures w14:val="none"/>
        </w:rPr>
        <w:t xml:space="preserve"> </w:t>
      </w:r>
    </w:p>
    <w:p w14:paraId="47A0D696" w14:textId="3A6B150A" w:rsidR="006B416B" w:rsidRPr="006B416B" w:rsidRDefault="006B416B" w:rsidP="006B416B">
      <w:pPr>
        <w:numPr>
          <w:ilvl w:val="3"/>
          <w:numId w:val="8"/>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Zapłata wynagrodzenia będzie dokonana w terminie 21 dni od daty </w:t>
      </w:r>
      <w:r w:rsidR="00570E00" w:rsidRPr="00570E00">
        <w:rPr>
          <w:rFonts w:ascii="Verdana" w:eastAsia="Calibri" w:hAnsi="Verdana" w:cs="Calibri"/>
          <w:kern w:val="0"/>
          <w:sz w:val="18"/>
          <w:szCs w:val="18"/>
          <w14:ligatures w14:val="none"/>
        </w:rPr>
        <w:t xml:space="preserve">doręczenia Zamawiającemu prawidłowo wystawionej faktury, zgodnie z przepisami dotyczącymi Krajowego Systemu e-Faktur. W wypadku, w którym Wykonawca nie jest zobowiązana do wystawiania faktur za pośrednictwem Krajowego Systemu e-Faktur lub w innych przypadkach przewidzianych ustawą o podatku od towarów i usług, Wykonawca doręczy fakturę Zamawiającemu na adres e-mail: </w:t>
      </w:r>
      <w:hyperlink r:id="rId8" w:history="1">
        <w:r w:rsidR="008023FD" w:rsidRPr="00625F4A">
          <w:rPr>
            <w:rStyle w:val="Hipercze"/>
            <w:rFonts w:ascii="Verdana" w:eastAsia="Calibri" w:hAnsi="Verdana" w:cs="Calibri"/>
            <w:kern w:val="0"/>
            <w:sz w:val="18"/>
            <w:szCs w:val="18"/>
            <w14:ligatures w14:val="none"/>
          </w:rPr>
          <w:t>biuro@instytutksiazki.pl</w:t>
        </w:r>
      </w:hyperlink>
      <w:r w:rsidR="008023FD">
        <w:rPr>
          <w:rFonts w:ascii="Verdana" w:eastAsia="Calibri" w:hAnsi="Verdana" w:cs="Calibri"/>
          <w:kern w:val="0"/>
          <w:sz w:val="18"/>
          <w:szCs w:val="18"/>
          <w14:ligatures w14:val="none"/>
        </w:rPr>
        <w:t xml:space="preserve"> </w:t>
      </w:r>
    </w:p>
    <w:p w14:paraId="0055266B" w14:textId="51EFA851" w:rsidR="006B416B" w:rsidRPr="006B416B" w:rsidRDefault="006B416B" w:rsidP="006B416B">
      <w:pPr>
        <w:numPr>
          <w:ilvl w:val="3"/>
          <w:numId w:val="8"/>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Podstawą do wystawienia faktury VAT przez Wykonawcę będą obustronnie podpisane protokoły odbioru, potwierdzające odebranie wszystkich druków objętych danym odbiorem.</w:t>
      </w:r>
    </w:p>
    <w:p w14:paraId="5DAF75E4" w14:textId="77777777" w:rsidR="006B416B" w:rsidRPr="006B416B" w:rsidRDefault="006B416B" w:rsidP="006B416B">
      <w:pPr>
        <w:numPr>
          <w:ilvl w:val="3"/>
          <w:numId w:val="8"/>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W przypadku, gdy wskazany w fakturze numer rachunku bankowego Wykonawcy będącego podatnikiem VAT nie będzie rachunkiem właściwym do dokonywania rozliczeń na zasadach podzielonej płatności (split payment) i wskazanym w wykazie kont bankowych na tzw. białej liście, zgodnie z zapisami Ustawy z dnia 11 marca 2004 r. o podatku od towarów i usług, termin zapłaty, o którym mowa w ust. 4, ulega zawieszeniu do dnia wskazania przez Wykonawcę rachunku bankowego odpowiadającego powyższym wymaganiom. </w:t>
      </w:r>
      <w:r w:rsidRPr="006B416B">
        <w:rPr>
          <w:rFonts w:ascii="Verdana" w:eastAsia="Calibri" w:hAnsi="Verdana" w:cs="Calibri"/>
          <w:kern w:val="0"/>
          <w:sz w:val="18"/>
          <w:szCs w:val="18"/>
          <w:lang w:val="x-none"/>
          <w14:ligatures w14:val="none"/>
        </w:rPr>
        <w:t>Jeżeli Wykonawca nie wskaże właściwego rachunku w terminie 7 dni od powiadomienia, płatność może zostać przekazana na inny rachunek Wykonawcy, o ile będzie on widniał w tym wykazie</w:t>
      </w:r>
      <w:r w:rsidRPr="006B416B">
        <w:rPr>
          <w:rFonts w:ascii="Verdana" w:eastAsia="Calibri" w:hAnsi="Verdana" w:cs="Calibri"/>
          <w:kern w:val="0"/>
          <w:sz w:val="18"/>
          <w:szCs w:val="18"/>
          <w14:ligatures w14:val="none"/>
        </w:rPr>
        <w:t>.</w:t>
      </w:r>
    </w:p>
    <w:p w14:paraId="2F4A8D50" w14:textId="77777777" w:rsidR="006B416B" w:rsidRPr="006B416B" w:rsidRDefault="006B416B" w:rsidP="006B416B">
      <w:pPr>
        <w:spacing w:after="120" w:line="240" w:lineRule="auto"/>
        <w:ind w:left="2832" w:firstLine="1703"/>
        <w:jc w:val="both"/>
        <w:rPr>
          <w:rFonts w:ascii="Verdana" w:eastAsia="Calibri" w:hAnsi="Verdana" w:cs="Calibri"/>
          <w:b/>
          <w:bCs/>
          <w:kern w:val="0"/>
          <w:sz w:val="18"/>
          <w:szCs w:val="18"/>
          <w14:ligatures w14:val="none"/>
        </w:rPr>
      </w:pPr>
    </w:p>
    <w:p w14:paraId="5A1C03FD" w14:textId="77777777" w:rsidR="006B416B" w:rsidRPr="006B416B" w:rsidRDefault="006B416B" w:rsidP="006B416B">
      <w:pPr>
        <w:spacing w:after="120" w:line="240" w:lineRule="auto"/>
        <w:ind w:left="2832" w:firstLine="1703"/>
        <w:jc w:val="both"/>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6</w:t>
      </w:r>
    </w:p>
    <w:p w14:paraId="7FD1D726"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Odpowiedzialność za naruszenia umowy</w:t>
      </w:r>
    </w:p>
    <w:p w14:paraId="3037CFA1" w14:textId="77777777" w:rsidR="006B416B" w:rsidRPr="006B416B" w:rsidRDefault="006B416B" w:rsidP="006B416B">
      <w:pPr>
        <w:numPr>
          <w:ilvl w:val="3"/>
          <w:numId w:val="3"/>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Wykonawca zapłaci Zamawiającemu następujące kary umowne:</w:t>
      </w:r>
    </w:p>
    <w:p w14:paraId="68253305" w14:textId="13FE621E" w:rsidR="006B416B" w:rsidRPr="006B416B" w:rsidRDefault="006B416B" w:rsidP="006B416B">
      <w:pPr>
        <w:numPr>
          <w:ilvl w:val="0"/>
          <w:numId w:val="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za zwłokę w wykonaniu przedmiotu zamówienia w zakresie danego nakładu – w kwocie stanowiącej 0,1% wynagrodzenia, określonego w § 5 ust. 1, liczone za każdy dzień zwłoki w stosunku do terminu określonego dla danego nakładu zgodnie z § 2 umowy (z uwzględnieniem zmian dokonywanych zgodnie z § 9 ust. 3);</w:t>
      </w:r>
    </w:p>
    <w:p w14:paraId="7623375B" w14:textId="77777777" w:rsidR="006B416B" w:rsidRPr="006B416B" w:rsidRDefault="006B416B" w:rsidP="006B416B">
      <w:pPr>
        <w:numPr>
          <w:ilvl w:val="0"/>
          <w:numId w:val="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 naruszenie umowy w zakresie obowiązków wykonawcy dotyczących zatrudnienia personelu na podstawie umowy o pracę i dokumentowania tego zatrudnienia – w kwocie </w:t>
      </w:r>
      <w:r w:rsidRPr="006B416B">
        <w:rPr>
          <w:rFonts w:ascii="Verdana" w:eastAsia="Calibri" w:hAnsi="Verdana" w:cs="Calibri"/>
          <w:color w:val="000000"/>
          <w:kern w:val="0"/>
          <w:sz w:val="18"/>
          <w:szCs w:val="18"/>
          <w14:ligatures w14:val="none"/>
        </w:rPr>
        <w:t>1.000,00 złotych</w:t>
      </w:r>
      <w:r w:rsidRPr="006B416B">
        <w:rPr>
          <w:rFonts w:ascii="Verdana" w:eastAsia="Calibri" w:hAnsi="Verdana" w:cs="Calibri"/>
          <w:kern w:val="0"/>
          <w:sz w:val="18"/>
          <w:szCs w:val="18"/>
          <w14:ligatures w14:val="none"/>
        </w:rPr>
        <w:t xml:space="preserve"> za każde stwierdzone naruszenie;</w:t>
      </w:r>
    </w:p>
    <w:p w14:paraId="400F9785" w14:textId="77777777" w:rsidR="006B416B" w:rsidRPr="006B416B" w:rsidRDefault="006B416B" w:rsidP="006B416B">
      <w:pPr>
        <w:numPr>
          <w:ilvl w:val="0"/>
          <w:numId w:val="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za odstąpienie przez Zamawiającego od umowy z przyczyn leżących po stronie Wykonawcy – w wysokości 10% całkowitego wynagrodzenia określonego w § 5 ust. 1.</w:t>
      </w:r>
    </w:p>
    <w:p w14:paraId="31348DBA" w14:textId="77777777" w:rsidR="006B416B" w:rsidRPr="006B416B" w:rsidRDefault="006B416B" w:rsidP="006B416B">
      <w:pPr>
        <w:numPr>
          <w:ilvl w:val="3"/>
          <w:numId w:val="3"/>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Kary będą nakładane przez Zamawiającego notą księgową i mogą być potrącane </w:t>
      </w:r>
      <w:r w:rsidRPr="006B416B">
        <w:rPr>
          <w:rFonts w:ascii="Verdana" w:eastAsia="Calibri" w:hAnsi="Verdana" w:cs="Calibri"/>
          <w:kern w:val="0"/>
          <w:sz w:val="18"/>
          <w:szCs w:val="18"/>
          <w14:ligatures w14:val="none"/>
        </w:rPr>
        <w:br/>
        <w:t>przez Zamawiającego z wynagrodzenia Wykonawcy wynikającego z niniejszej umowy.</w:t>
      </w:r>
    </w:p>
    <w:p w14:paraId="482DEC31" w14:textId="77777777" w:rsidR="006B416B" w:rsidRPr="006B416B" w:rsidRDefault="006B416B" w:rsidP="006B416B">
      <w:pPr>
        <w:numPr>
          <w:ilvl w:val="3"/>
          <w:numId w:val="3"/>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Łączna maksymalną wysokość kar umownych, które może dochodzić Zamawiający ograniczona jest do 30% wartości wskazanej w § 5 ust. 1 Umowy. </w:t>
      </w:r>
    </w:p>
    <w:p w14:paraId="24CAE28D" w14:textId="77777777" w:rsidR="006B416B" w:rsidRPr="006B416B" w:rsidRDefault="006B416B" w:rsidP="006B416B">
      <w:pPr>
        <w:numPr>
          <w:ilvl w:val="3"/>
          <w:numId w:val="3"/>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Strony zastrzegają sobie prawo dochodzenia na zasadach ogólnych odszkodowania uzupełniającego do wysokości rzeczywiście poniesionej szkody, w tym ponad limit wskazany w ust. 3, a także za przypadki naruszenia umowy, do których nie zostały przypisane kary umowne.</w:t>
      </w:r>
    </w:p>
    <w:p w14:paraId="3DD9A1CB" w14:textId="77777777" w:rsidR="006B416B" w:rsidRPr="006B416B" w:rsidRDefault="006B416B" w:rsidP="00C016D7">
      <w:pPr>
        <w:tabs>
          <w:tab w:val="left" w:pos="426"/>
        </w:tabs>
        <w:spacing w:after="120" w:line="240" w:lineRule="auto"/>
        <w:jc w:val="both"/>
        <w:rPr>
          <w:rFonts w:ascii="Verdana" w:eastAsia="Calibri" w:hAnsi="Verdana" w:cs="Calibri"/>
          <w:kern w:val="0"/>
          <w:sz w:val="18"/>
          <w:szCs w:val="18"/>
          <w14:ligatures w14:val="none"/>
        </w:rPr>
      </w:pPr>
    </w:p>
    <w:p w14:paraId="4217B7AE"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7</w:t>
      </w:r>
    </w:p>
    <w:p w14:paraId="22EE6667"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Odstąpienie od umowy, ograniczenie zakresu</w:t>
      </w:r>
    </w:p>
    <w:p w14:paraId="2EDB4F3E" w14:textId="77777777" w:rsidR="006B416B" w:rsidRPr="006B416B" w:rsidRDefault="006B416B" w:rsidP="006B416B">
      <w:pPr>
        <w:numPr>
          <w:ilvl w:val="3"/>
          <w:numId w:val="2"/>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Zamawiający jest uprawniony do odstąpienia od niniejszej umowy ze skutkiem od dnia odstąpienia z przyczyn leżących po stronie Wykonawcy w następujących przypadkach wadliwego wykonywania umowy:</w:t>
      </w:r>
    </w:p>
    <w:p w14:paraId="2E7BBE7D" w14:textId="77777777" w:rsidR="006B416B" w:rsidRPr="006B416B" w:rsidRDefault="006B416B" w:rsidP="006B416B">
      <w:pPr>
        <w:numPr>
          <w:ilvl w:val="0"/>
          <w:numId w:val="10"/>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lastRenderedPageBreak/>
        <w:t>gdy Wykonawca co najmniej dwukrotnie nie wykona poprawek (§ 3 ust. 3 umowy),</w:t>
      </w:r>
    </w:p>
    <w:p w14:paraId="5C478764" w14:textId="77777777" w:rsidR="006B416B" w:rsidRPr="006B416B" w:rsidRDefault="006B416B" w:rsidP="006B416B">
      <w:pPr>
        <w:numPr>
          <w:ilvl w:val="0"/>
          <w:numId w:val="10"/>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gdy wykonawca co najmniej dwukrotnie nie usunie wad istotnych nakładu danego nakładu w terminie określonym w § 4 ust. 4.</w:t>
      </w:r>
    </w:p>
    <w:p w14:paraId="3F21FA32" w14:textId="77777777" w:rsidR="006B416B" w:rsidRPr="006B416B" w:rsidRDefault="006B416B" w:rsidP="006B416B">
      <w:pPr>
        <w:tabs>
          <w:tab w:val="left" w:pos="851"/>
        </w:tabs>
        <w:spacing w:after="120" w:line="240" w:lineRule="auto"/>
        <w:ind w:left="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W opisanych przypadkach Zamawiający będzie uprawniony do złożenia pisemnego oświadczenia o odstąpieniu od umowy w terminie do 30 dni od dnia zajścia okoliczności uzasadniających odstąpienie.</w:t>
      </w:r>
    </w:p>
    <w:p w14:paraId="1588151A" w14:textId="3D9E1BCD" w:rsidR="006B416B" w:rsidRPr="006B416B" w:rsidRDefault="006B416B" w:rsidP="006B416B">
      <w:pPr>
        <w:numPr>
          <w:ilvl w:val="3"/>
          <w:numId w:val="2"/>
        </w:numPr>
        <w:tabs>
          <w:tab w:val="left" w:pos="426"/>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Zamawiający jest ponadto uprawniony do odstąpienia od umowy w przypadku, gdy zajdzie przesłanka określona w art. 456 ust. 1 ustawy prawo zamówień publicznych, gdy zostanie cofnięta dotacja podmiotowa dla Zamawiającego obejmująca druk przedmiotu zamówienia, a także gdy zajdą inne okoliczności dopuszczające odstąpienie od umowy przewidziane w przepisach prawa. </w:t>
      </w:r>
    </w:p>
    <w:p w14:paraId="71C1DD29" w14:textId="77777777" w:rsidR="006B416B" w:rsidRPr="006B416B" w:rsidRDefault="006B416B" w:rsidP="006B416B">
      <w:pPr>
        <w:spacing w:after="120" w:line="240" w:lineRule="auto"/>
        <w:rPr>
          <w:rFonts w:ascii="Verdana" w:eastAsia="Calibri" w:hAnsi="Verdana" w:cs="Calibri"/>
          <w:b/>
          <w:bCs/>
          <w:kern w:val="0"/>
          <w:sz w:val="18"/>
          <w:szCs w:val="18"/>
          <w14:ligatures w14:val="none"/>
        </w:rPr>
      </w:pPr>
    </w:p>
    <w:p w14:paraId="354E6D0C"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8</w:t>
      </w:r>
    </w:p>
    <w:p w14:paraId="1CBA48A4"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Komunikacja Stron</w:t>
      </w:r>
    </w:p>
    <w:p w14:paraId="318188E8" w14:textId="77777777" w:rsidR="006B416B" w:rsidRPr="006B416B" w:rsidRDefault="006B416B" w:rsidP="000A1B0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Do współpracy w sprawach związanych z wykonaniem Umowy upoważnia się:</w:t>
      </w:r>
    </w:p>
    <w:p w14:paraId="182D0AD3" w14:textId="3E410ADF" w:rsidR="00C016D7" w:rsidRPr="00C016D7" w:rsidRDefault="006B416B" w:rsidP="000A1B0A">
      <w:pPr>
        <w:pStyle w:val="Akapitzlist"/>
        <w:numPr>
          <w:ilvl w:val="0"/>
          <w:numId w:val="16"/>
        </w:numPr>
        <w:spacing w:after="120" w:line="240" w:lineRule="auto"/>
        <w:jc w:val="both"/>
        <w:rPr>
          <w:rFonts w:ascii="Verdana" w:hAnsi="Verdana"/>
          <w:sz w:val="18"/>
          <w:szCs w:val="18"/>
        </w:rPr>
      </w:pPr>
      <w:r w:rsidRPr="006B416B">
        <w:rPr>
          <w:rFonts w:ascii="Verdana" w:eastAsia="Calibri" w:hAnsi="Verdana" w:cs="Calibri"/>
          <w:kern w:val="0"/>
          <w:sz w:val="18"/>
          <w:szCs w:val="18"/>
          <w14:ligatures w14:val="none"/>
        </w:rPr>
        <w:t xml:space="preserve">ze strony </w:t>
      </w:r>
      <w:r w:rsidRPr="006B416B">
        <w:rPr>
          <w:rFonts w:ascii="Verdana" w:eastAsia="Calibri" w:hAnsi="Verdana" w:cs="Calibri"/>
          <w:iCs/>
          <w:kern w:val="0"/>
          <w:sz w:val="18"/>
          <w:szCs w:val="18"/>
          <w14:ligatures w14:val="none"/>
        </w:rPr>
        <w:t>Zamawiającego</w:t>
      </w:r>
      <w:r w:rsidRPr="006B416B">
        <w:rPr>
          <w:rFonts w:ascii="Verdana" w:eastAsia="Calibri" w:hAnsi="Verdana" w:cs="Calibri"/>
          <w:kern w:val="0"/>
          <w:sz w:val="18"/>
          <w:szCs w:val="18"/>
          <w14:ligatures w14:val="none"/>
        </w:rPr>
        <w:t xml:space="preserve">: </w:t>
      </w:r>
      <w:r w:rsidR="00A43F3F" w:rsidRPr="00A43F3F">
        <w:rPr>
          <w:rFonts w:ascii="Verdana" w:eastAsia="Calibri" w:hAnsi="Verdana" w:cs="Calibri"/>
          <w:b/>
          <w:bCs/>
          <w:kern w:val="0"/>
          <w:sz w:val="18"/>
          <w:szCs w:val="18"/>
          <w14:ligatures w14:val="none"/>
        </w:rPr>
        <w:t>Joannę Chludzińską</w:t>
      </w:r>
      <w:r w:rsidR="00A43F3F" w:rsidRPr="00A43F3F">
        <w:rPr>
          <w:rFonts w:ascii="Verdana" w:eastAsia="Calibri" w:hAnsi="Verdana" w:cs="Calibri"/>
          <w:kern w:val="0"/>
          <w:sz w:val="18"/>
          <w:szCs w:val="18"/>
          <w14:ligatures w14:val="none"/>
        </w:rPr>
        <w:t>, j.chludzinska@instytutksiazki.pl, 797 090 060</w:t>
      </w:r>
    </w:p>
    <w:p w14:paraId="50529542" w14:textId="2A5C95CA" w:rsidR="00C016D7" w:rsidRPr="00C016D7" w:rsidRDefault="006B416B" w:rsidP="000A1B0A">
      <w:pPr>
        <w:pStyle w:val="xmsonormal"/>
        <w:numPr>
          <w:ilvl w:val="0"/>
          <w:numId w:val="16"/>
        </w:numPr>
        <w:shd w:val="clear" w:color="auto" w:fill="FFFFFF"/>
        <w:spacing w:before="0" w:beforeAutospacing="0" w:after="0" w:afterAutospacing="0"/>
        <w:jc w:val="both"/>
        <w:rPr>
          <w:rFonts w:ascii="Verdana" w:eastAsia="Calibri" w:hAnsi="Verdana" w:cs="Calibri"/>
          <w:sz w:val="18"/>
          <w:szCs w:val="18"/>
        </w:rPr>
      </w:pPr>
      <w:r w:rsidRPr="006B416B">
        <w:rPr>
          <w:rFonts w:ascii="Verdana" w:eastAsia="Calibri" w:hAnsi="Verdana" w:cs="Calibri"/>
          <w:sz w:val="18"/>
          <w:szCs w:val="18"/>
        </w:rPr>
        <w:t xml:space="preserve">ze strony </w:t>
      </w:r>
      <w:r w:rsidRPr="006B416B">
        <w:rPr>
          <w:rFonts w:ascii="Verdana" w:eastAsia="Calibri" w:hAnsi="Verdana" w:cs="Calibri"/>
          <w:iCs/>
          <w:sz w:val="18"/>
          <w:szCs w:val="18"/>
        </w:rPr>
        <w:t>Wykonawcy</w:t>
      </w:r>
      <w:r w:rsidRPr="006B416B">
        <w:rPr>
          <w:rFonts w:ascii="Verdana" w:eastAsia="Calibri" w:hAnsi="Verdana" w:cs="Calibri"/>
          <w:sz w:val="18"/>
          <w:szCs w:val="18"/>
        </w:rPr>
        <w:t>:</w:t>
      </w:r>
      <w:r w:rsidR="00A43F3F">
        <w:rPr>
          <w:rFonts w:ascii="Verdana" w:eastAsia="Calibri" w:hAnsi="Verdana" w:cs="Calibri"/>
          <w:sz w:val="18"/>
          <w:szCs w:val="18"/>
        </w:rPr>
        <w:t xml:space="preserve"> </w:t>
      </w:r>
      <w:r w:rsidR="002042B4">
        <w:rPr>
          <w:rFonts w:ascii="Verdana" w:eastAsia="Calibri" w:hAnsi="Verdana" w:cs="Calibri"/>
          <w:sz w:val="18"/>
          <w:szCs w:val="18"/>
        </w:rPr>
        <w:t>……………………………………………………………………………………………………………</w:t>
      </w:r>
    </w:p>
    <w:p w14:paraId="01C8C926" w14:textId="7C68AC65" w:rsidR="006B416B" w:rsidRPr="006B416B" w:rsidRDefault="006B416B" w:rsidP="000A1B0A">
      <w:pPr>
        <w:spacing w:after="120" w:line="240" w:lineRule="auto"/>
        <w:jc w:val="both"/>
        <w:rPr>
          <w:rFonts w:ascii="Verdana" w:eastAsia="Calibri" w:hAnsi="Verdana" w:cs="Calibri"/>
          <w:kern w:val="0"/>
          <w:sz w:val="18"/>
          <w:szCs w:val="18"/>
          <w14:ligatures w14:val="none"/>
        </w:rPr>
      </w:pPr>
    </w:p>
    <w:p w14:paraId="0ED96CD5" w14:textId="77777777" w:rsidR="006B416B" w:rsidRPr="006B416B" w:rsidRDefault="006B416B" w:rsidP="000A1B0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Zmiana osób, o których mowa w ust. 1, następuje poprzez pisemne powiadomienie drugiej Strony i nie stanowi zmiany treści Umowy.</w:t>
      </w:r>
    </w:p>
    <w:p w14:paraId="4630D96F" w14:textId="77777777" w:rsidR="006B416B" w:rsidRPr="006B416B" w:rsidRDefault="006B416B" w:rsidP="000A1B0A">
      <w:pPr>
        <w:numPr>
          <w:ilvl w:val="3"/>
          <w:numId w:val="1"/>
        </w:numPr>
        <w:tabs>
          <w:tab w:val="left" w:pos="425"/>
        </w:tabs>
        <w:spacing w:after="120" w:line="240" w:lineRule="auto"/>
        <w:ind w:left="426" w:hanging="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Komunikacja w toku realizacji niniejszej umowy będzie dokonywana za pośrednictwem poczty elektronicznej, faksu i telefonu. Strony są zobowiązane potwierdzać otrzymanie każdej wiadomości.</w:t>
      </w:r>
    </w:p>
    <w:p w14:paraId="5B124EB0"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p>
    <w:p w14:paraId="6861AE32"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9</w:t>
      </w:r>
    </w:p>
    <w:p w14:paraId="0664A276"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Zasady zmiany umowy</w:t>
      </w:r>
    </w:p>
    <w:p w14:paraId="5DB94ABA" w14:textId="77777777" w:rsidR="006B416B" w:rsidRPr="006B416B" w:rsidRDefault="006B416B" w:rsidP="006B416B">
      <w:pPr>
        <w:numPr>
          <w:ilvl w:val="0"/>
          <w:numId w:val="11"/>
        </w:numPr>
        <w:tabs>
          <w:tab w:val="left" w:pos="426"/>
          <w:tab w:val="left" w:pos="567"/>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Wszelkie zmiany dotyczące postanowień niniejszej umowy wymagają formy pisemnej </w:t>
      </w:r>
      <w:r w:rsidRPr="006B416B">
        <w:rPr>
          <w:rFonts w:ascii="Verdana" w:eastAsia="Calibri" w:hAnsi="Verdana" w:cs="Calibri"/>
          <w:kern w:val="0"/>
          <w:sz w:val="18"/>
          <w:szCs w:val="18"/>
          <w14:ligatures w14:val="none"/>
        </w:rPr>
        <w:br/>
        <w:t>pod rygorem nieważności.</w:t>
      </w:r>
    </w:p>
    <w:p w14:paraId="2874B4D0" w14:textId="77777777" w:rsidR="006B416B" w:rsidRPr="006B416B" w:rsidRDefault="006B416B" w:rsidP="006B416B">
      <w:pPr>
        <w:numPr>
          <w:ilvl w:val="0"/>
          <w:numId w:val="11"/>
        </w:numPr>
        <w:tabs>
          <w:tab w:val="left" w:pos="426"/>
          <w:tab w:val="left" w:pos="567"/>
        </w:tabs>
        <w:spacing w:after="120" w:line="240" w:lineRule="auto"/>
        <w:ind w:left="426"/>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Zamawiający dopuszcza następujące istotne zmiany postanowień umowy, w stosunku do treści w stosunku do treści oferty, na podstawie której dokonano wyboru wykonawcy:</w:t>
      </w:r>
    </w:p>
    <w:p w14:paraId="204950FA" w14:textId="2D801341" w:rsidR="006B416B" w:rsidRPr="006B416B" w:rsidRDefault="00AF4132" w:rsidP="00165107">
      <w:pPr>
        <w:numPr>
          <w:ilvl w:val="0"/>
          <w:numId w:val="19"/>
        </w:numPr>
        <w:tabs>
          <w:tab w:val="left" w:pos="851"/>
        </w:tabs>
        <w:spacing w:after="120" w:line="240" w:lineRule="auto"/>
        <w:jc w:val="both"/>
        <w:rPr>
          <w:rFonts w:ascii="Verdana" w:eastAsia="Calibri" w:hAnsi="Verdana" w:cs="Calibri"/>
          <w:color w:val="000000"/>
          <w:kern w:val="0"/>
          <w:sz w:val="18"/>
          <w:szCs w:val="18"/>
          <w14:ligatures w14:val="none"/>
        </w:rPr>
      </w:pPr>
      <w:r w:rsidRPr="00AF4132">
        <w:rPr>
          <w:rFonts w:ascii="Verdana" w:eastAsia="Calibri" w:hAnsi="Verdana" w:cs="Verdana"/>
          <w:color w:val="000000"/>
          <w:kern w:val="0"/>
          <w:sz w:val="18"/>
          <w:szCs w:val="18"/>
          <w14:ligatures w14:val="none"/>
        </w:rPr>
        <w:t>obowiązującej stawki podatku VAT – zmiana będzie polegała na odpowiedniej zmianie wynagrodzenia (i/lub cen jednostkowych) poprzez dostosowanie do nowej stawki podatku;</w:t>
      </w:r>
    </w:p>
    <w:p w14:paraId="12B850F4" w14:textId="72F2891C" w:rsidR="006B416B" w:rsidRPr="006B416B" w:rsidRDefault="006B416B" w:rsidP="00165107">
      <w:pPr>
        <w:numPr>
          <w:ilvl w:val="0"/>
          <w:numId w:val="1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zmiana sposobu wykonania przedmiotu zamówienia, dotycząca w szczególności zwiększenia lub zmniejszenia nakładu, formatu, liczby stron, materiałów (w tym zmiana gramatury, faktury czy innych właściwości papieru i kartonu), czy sposobu oprawy, wraz z proporcjonalną zmianą wynagrodzenia Wykonawcy, nie większą jednak niż </w:t>
      </w:r>
      <w:r w:rsidRPr="006B416B">
        <w:rPr>
          <w:rFonts w:ascii="Verdana" w:eastAsia="Calibri" w:hAnsi="Verdana" w:cs="Calibri"/>
          <w:color w:val="000000"/>
          <w:kern w:val="0"/>
          <w:sz w:val="18"/>
          <w:szCs w:val="18"/>
          <w14:ligatures w14:val="none"/>
        </w:rPr>
        <w:t>15%</w:t>
      </w:r>
      <w:r w:rsidRPr="006B416B">
        <w:rPr>
          <w:rFonts w:ascii="Verdana" w:eastAsia="Calibri" w:hAnsi="Verdana" w:cs="Calibri"/>
          <w:kern w:val="0"/>
          <w:sz w:val="18"/>
          <w:szCs w:val="18"/>
          <w14:ligatures w14:val="none"/>
        </w:rPr>
        <w:t xml:space="preserve"> wartości, o której mowa w § 5 ust. 1;</w:t>
      </w:r>
    </w:p>
    <w:p w14:paraId="440666EC" w14:textId="77777777" w:rsidR="006B416B" w:rsidRPr="006B416B" w:rsidRDefault="006B416B" w:rsidP="00165107">
      <w:pPr>
        <w:numPr>
          <w:ilvl w:val="0"/>
          <w:numId w:val="1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zmiany zakresu podwykonawstwa oraz zmiany podwykonawców – zmiana może nastąpić, o ile będzie to zgodne z wymaganiami niniejszej umowy i SWZ, a także o ile będzie zgodna z przepisami ustawy Pzp, w tym art. 462 ustawy Pzp;</w:t>
      </w:r>
    </w:p>
    <w:p w14:paraId="44A7541C" w14:textId="478CF51A" w:rsidR="006B416B" w:rsidRPr="006B416B" w:rsidRDefault="006B416B" w:rsidP="00165107">
      <w:pPr>
        <w:numPr>
          <w:ilvl w:val="0"/>
          <w:numId w:val="1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wydłużenie końcowego terminu realizacji umowy określonego w § 2 o okres do </w:t>
      </w:r>
      <w:r w:rsidR="004F3C9B">
        <w:rPr>
          <w:rFonts w:ascii="Verdana" w:eastAsia="Calibri" w:hAnsi="Verdana" w:cs="Calibri"/>
          <w:kern w:val="0"/>
          <w:sz w:val="18"/>
          <w:szCs w:val="18"/>
          <w14:ligatures w14:val="none"/>
        </w:rPr>
        <w:t>30 dni</w:t>
      </w:r>
      <w:r w:rsidRPr="006B416B">
        <w:rPr>
          <w:rFonts w:ascii="Verdana" w:eastAsia="Calibri" w:hAnsi="Verdana" w:cs="Calibri"/>
          <w:kern w:val="0"/>
          <w:sz w:val="18"/>
          <w:szCs w:val="18"/>
          <w14:ligatures w14:val="none"/>
        </w:rPr>
        <w:t xml:space="preserve"> z przyczyn organizacyjnych leżących po stronie Zamawiającego, w </w:t>
      </w:r>
      <w:r w:rsidR="008023FD" w:rsidRPr="006B416B">
        <w:rPr>
          <w:rFonts w:ascii="Verdana" w:eastAsia="Calibri" w:hAnsi="Verdana" w:cs="Calibri"/>
          <w:kern w:val="0"/>
          <w:sz w:val="18"/>
          <w:szCs w:val="18"/>
          <w14:ligatures w14:val="none"/>
        </w:rPr>
        <w:t>szczególności,</w:t>
      </w:r>
      <w:r w:rsidRPr="006B416B">
        <w:rPr>
          <w:rFonts w:ascii="Verdana" w:eastAsia="Calibri" w:hAnsi="Verdana" w:cs="Calibri"/>
          <w:kern w:val="0"/>
          <w:sz w:val="18"/>
          <w:szCs w:val="18"/>
          <w14:ligatures w14:val="none"/>
        </w:rPr>
        <w:t xml:space="preserve"> gdy opóźnieniu będzie musiała ulec dystrybucja książki i ulotki zapewniana przez podmiot zewnętrzny;</w:t>
      </w:r>
    </w:p>
    <w:p w14:paraId="625290FC" w14:textId="77777777" w:rsidR="006B416B" w:rsidRPr="006B416B" w:rsidRDefault="006B416B" w:rsidP="00165107">
      <w:pPr>
        <w:numPr>
          <w:ilvl w:val="0"/>
          <w:numId w:val="1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zmiana terminu realizacji umowy określonego w § 2, w przypadku wystąpienia okoliczności mających bezpośredni wpływ na realizację przedmiotu umowy i stanowiących przeszkodę w realizacji zamówienia (np. niedostępność na rynku papieru i innych niezbędnych materiałów, itp.), jeśli te okoliczności nie są zawinione przez Wykonawcę – termin może ulec zmianie o czas odpowiadający wpływowi tych przeszkód na czas niezbędny do wykonania zamówienia;</w:t>
      </w:r>
    </w:p>
    <w:p w14:paraId="1490F315" w14:textId="77777777" w:rsidR="006B416B" w:rsidRPr="006B416B" w:rsidRDefault="006B416B" w:rsidP="00165107">
      <w:pPr>
        <w:numPr>
          <w:ilvl w:val="0"/>
          <w:numId w:val="19"/>
        </w:numPr>
        <w:tabs>
          <w:tab w:val="left" w:pos="851"/>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 xml:space="preserve">ograniczenie zakresu umowy do zakresu odpowiadającego </w:t>
      </w:r>
      <w:r w:rsidRPr="006B416B">
        <w:rPr>
          <w:rFonts w:ascii="Verdana" w:eastAsia="Calibri" w:hAnsi="Verdana" w:cs="Calibri"/>
          <w:color w:val="000000"/>
          <w:kern w:val="0"/>
          <w:sz w:val="18"/>
          <w:szCs w:val="18"/>
          <w14:ligatures w14:val="none"/>
        </w:rPr>
        <w:t>nie mniej niż 50%</w:t>
      </w:r>
      <w:r w:rsidRPr="006B416B">
        <w:rPr>
          <w:rFonts w:ascii="Verdana" w:eastAsia="Calibri" w:hAnsi="Verdana" w:cs="Calibri"/>
          <w:kern w:val="0"/>
          <w:sz w:val="18"/>
          <w:szCs w:val="18"/>
          <w14:ligatures w14:val="none"/>
        </w:rPr>
        <w:t xml:space="preserve"> wartości wynagrodzenia brutto określonego w § 5 ust. 1 umowy – przez jednostronne oświadczenie Zamawiającego i związaną z tym zmianę wynagrodzenia, w szczególności w przypadku wystąpienia okoliczności powodującej brak możliwości lub niecelowość wykonania przedmiotu Umowy w pełnym zakresie przewidzianym w umowie. W takim przypadku </w:t>
      </w:r>
      <w:r w:rsidRPr="006B416B">
        <w:rPr>
          <w:rFonts w:ascii="Verdana" w:eastAsia="Calibri" w:hAnsi="Verdana" w:cs="Calibri"/>
          <w:kern w:val="0"/>
          <w:sz w:val="18"/>
          <w:szCs w:val="18"/>
          <w14:ligatures w14:val="none"/>
        </w:rPr>
        <w:lastRenderedPageBreak/>
        <w:t>wynagrodzenie przysługujące Wykonawcy zostanie odpowiednio pomniejszone, przy czym Zamawiający zapłaci za wszystkie spełnione świadczenia oraz udokumentowane koszty, które Wykonawca poniósł w związku z wynikającymi z umowy planowanymi świadczeniami</w:t>
      </w:r>
      <w:r w:rsidRPr="006B416B">
        <w:rPr>
          <w:rFonts w:ascii="Verdana" w:eastAsia="Calibri" w:hAnsi="Verdana" w:cs="Calibri"/>
          <w:color w:val="000000"/>
          <w:kern w:val="0"/>
          <w:sz w:val="18"/>
          <w:szCs w:val="18"/>
          <w14:ligatures w14:val="none"/>
        </w:rPr>
        <w:t>, a których Wykonawca nie może odzyskać.</w:t>
      </w:r>
    </w:p>
    <w:p w14:paraId="17CA36D0" w14:textId="77777777" w:rsidR="006B416B" w:rsidRPr="006B416B" w:rsidRDefault="006B416B" w:rsidP="006B416B">
      <w:pPr>
        <w:numPr>
          <w:ilvl w:val="0"/>
          <w:numId w:val="11"/>
        </w:numPr>
        <w:tabs>
          <w:tab w:val="left" w:pos="426"/>
        </w:tabs>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Bieżące uzgodnienia związane z procesem produkcji i dystrybucji druków, dokonywane w toku realizacji umowy, nie będą uważane za istotne zmiany umowy. Za takie ustalenia będą uznawane także uzgodnione przez Strony zmiany częściowych terminów realizacji nakładów określonych w § 2, o ile nie będą one prowadzić do wydłużenia końcowego terminu realizacji umowy.</w:t>
      </w:r>
    </w:p>
    <w:p w14:paraId="43A5764B" w14:textId="77777777" w:rsidR="006B416B" w:rsidRPr="006B416B" w:rsidRDefault="006B416B" w:rsidP="006B416B">
      <w:pPr>
        <w:tabs>
          <w:tab w:val="left" w:pos="426"/>
        </w:tabs>
        <w:spacing w:after="120" w:line="240" w:lineRule="auto"/>
        <w:ind w:left="2520"/>
        <w:jc w:val="both"/>
        <w:rPr>
          <w:rFonts w:ascii="Verdana" w:eastAsia="Calibri" w:hAnsi="Verdana" w:cs="Calibri"/>
          <w:kern w:val="0"/>
          <w:sz w:val="18"/>
          <w:szCs w:val="18"/>
          <w14:ligatures w14:val="none"/>
        </w:rPr>
      </w:pPr>
    </w:p>
    <w:p w14:paraId="3DB805F2" w14:textId="77777777" w:rsidR="006B416B" w:rsidRPr="006B416B" w:rsidRDefault="006B416B" w:rsidP="006B416B">
      <w:pPr>
        <w:spacing w:after="120" w:line="240" w:lineRule="auto"/>
        <w:jc w:val="center"/>
        <w:rPr>
          <w:rFonts w:ascii="Verdana" w:eastAsia="Calibri" w:hAnsi="Verdana" w:cs="Calibri"/>
          <w:b/>
          <w:bCs/>
          <w:color w:val="000000"/>
          <w:kern w:val="0"/>
          <w:sz w:val="18"/>
          <w:szCs w:val="18"/>
          <w14:ligatures w14:val="none"/>
        </w:rPr>
      </w:pPr>
      <w:r w:rsidRPr="006B416B">
        <w:rPr>
          <w:rFonts w:ascii="Verdana" w:eastAsia="Calibri" w:hAnsi="Verdana" w:cs="Calibri"/>
          <w:b/>
          <w:bCs/>
          <w:kern w:val="0"/>
          <w:sz w:val="18"/>
          <w:szCs w:val="18"/>
          <w14:ligatures w14:val="none"/>
        </w:rPr>
        <w:t xml:space="preserve">§ </w:t>
      </w:r>
      <w:r w:rsidRPr="006B416B">
        <w:rPr>
          <w:rFonts w:ascii="Verdana" w:eastAsia="Calibri" w:hAnsi="Verdana" w:cs="Calibri"/>
          <w:b/>
          <w:bCs/>
          <w:color w:val="000000"/>
          <w:kern w:val="0"/>
          <w:sz w:val="18"/>
          <w:szCs w:val="18"/>
          <w14:ligatures w14:val="none"/>
        </w:rPr>
        <w:t>10</w:t>
      </w:r>
    </w:p>
    <w:p w14:paraId="57C8E191" w14:textId="77777777" w:rsidR="006B416B" w:rsidRPr="006B416B" w:rsidRDefault="006B416B" w:rsidP="006B416B">
      <w:pPr>
        <w:spacing w:after="100" w:afterAutospacing="1" w:line="240" w:lineRule="auto"/>
        <w:jc w:val="center"/>
        <w:rPr>
          <w:rFonts w:ascii="Verdana" w:eastAsia="Times New Roman" w:hAnsi="Verdana" w:cs="Arial"/>
          <w:b/>
          <w:bCs/>
          <w:kern w:val="0"/>
          <w:sz w:val="18"/>
          <w:szCs w:val="18"/>
          <w:lang w:eastAsia="pl-PL"/>
          <w14:ligatures w14:val="none"/>
        </w:rPr>
      </w:pPr>
      <w:r w:rsidRPr="006B416B">
        <w:rPr>
          <w:rFonts w:ascii="Verdana" w:eastAsia="Times New Roman" w:hAnsi="Verdana" w:cs="Segoe UI"/>
          <w:b/>
          <w:bCs/>
          <w:kern w:val="0"/>
          <w:sz w:val="18"/>
          <w:szCs w:val="18"/>
          <w:lang w:eastAsia="pl-PL"/>
          <w14:ligatures w14:val="none"/>
        </w:rPr>
        <w:t>Przetwarzanie danych osobowych</w:t>
      </w:r>
    </w:p>
    <w:p w14:paraId="50824A8C" w14:textId="1624C2D1" w:rsidR="006B416B" w:rsidRPr="000A1B0A" w:rsidRDefault="006B416B" w:rsidP="000A1B0A">
      <w:pPr>
        <w:pStyle w:val="Akapitzlist"/>
        <w:numPr>
          <w:ilvl w:val="0"/>
          <w:numId w:val="17"/>
        </w:numPr>
        <w:spacing w:before="100" w:beforeAutospacing="1" w:after="100" w:afterAutospacing="1" w:line="240" w:lineRule="auto"/>
        <w:jc w:val="both"/>
        <w:rPr>
          <w:rFonts w:ascii="Verdana" w:eastAsia="Times New Roman" w:hAnsi="Verdana" w:cs="Arial"/>
          <w:kern w:val="0"/>
          <w:sz w:val="18"/>
          <w:szCs w:val="18"/>
          <w:lang w:eastAsia="pl-PL"/>
          <w14:ligatures w14:val="none"/>
        </w:rPr>
      </w:pPr>
      <w:r w:rsidRPr="000A1B0A">
        <w:rPr>
          <w:rFonts w:ascii="Verdana" w:eastAsia="Times New Roman" w:hAnsi="Verdana" w:cs="Segoe UI"/>
          <w:kern w:val="0"/>
          <w:sz w:val="18"/>
          <w:szCs w:val="18"/>
          <w:lang w:eastAsia="pl-PL"/>
          <w14:ligatures w14:val="none"/>
        </w:rPr>
        <w:t xml:space="preserve">Zamawiający nie powierza Wykonawcy do przetwarzania danych osobowych w ramach realizacji umowy. Strony wzajemnie udostępniają sobie dane </w:t>
      </w:r>
      <w:r w:rsidR="008023FD" w:rsidRPr="000A1B0A">
        <w:rPr>
          <w:rFonts w:ascii="Verdana" w:eastAsia="Times New Roman" w:hAnsi="Verdana" w:cs="Segoe UI"/>
          <w:kern w:val="0"/>
          <w:sz w:val="18"/>
          <w:szCs w:val="18"/>
          <w:lang w:eastAsia="pl-PL"/>
          <w14:ligatures w14:val="none"/>
        </w:rPr>
        <w:t>osobowych przedstawicieli</w:t>
      </w:r>
      <w:r w:rsidRPr="000A1B0A">
        <w:rPr>
          <w:rFonts w:ascii="Verdana" w:eastAsia="Times New Roman" w:hAnsi="Verdana" w:cs="Segoe UI"/>
          <w:kern w:val="0"/>
          <w:sz w:val="18"/>
          <w:szCs w:val="18"/>
          <w:lang w:eastAsia="pl-PL"/>
          <w14:ligatures w14:val="none"/>
        </w:rPr>
        <w:t xml:space="preserve">, pracowników, współpracowników lub innych osób kontaktowych, które będą wykonywać przedmiot umowy, z uwagi na to, że udostępnienie tych danych jest niezbędne do realizacji umowy. </w:t>
      </w:r>
    </w:p>
    <w:p w14:paraId="183C89AF" w14:textId="234F0A1B" w:rsidR="006B416B" w:rsidRPr="00F35BC6" w:rsidRDefault="006B416B" w:rsidP="000A1B0A">
      <w:pPr>
        <w:pStyle w:val="Akapitzlist"/>
        <w:numPr>
          <w:ilvl w:val="0"/>
          <w:numId w:val="17"/>
        </w:numPr>
        <w:spacing w:before="100" w:beforeAutospacing="1" w:after="100" w:afterAutospacing="1" w:line="240" w:lineRule="auto"/>
        <w:jc w:val="both"/>
        <w:rPr>
          <w:rFonts w:ascii="Verdana" w:eastAsia="Times New Roman" w:hAnsi="Verdana" w:cs="Arial"/>
          <w:kern w:val="0"/>
          <w:sz w:val="18"/>
          <w:szCs w:val="18"/>
          <w:lang w:eastAsia="pl-PL"/>
          <w14:ligatures w14:val="none"/>
        </w:rPr>
      </w:pPr>
      <w:r w:rsidRPr="000A1B0A">
        <w:rPr>
          <w:rFonts w:ascii="Verdana" w:eastAsia="Times New Roman" w:hAnsi="Verdana" w:cs="Segoe UI"/>
          <w:kern w:val="0"/>
          <w:sz w:val="18"/>
          <w:szCs w:val="18"/>
          <w:lang w:eastAsia="pl-PL"/>
          <w14:ligatures w14:val="none"/>
        </w:rPr>
        <w:t xml:space="preserve">Strony oświadczają, iż w związku z przetwarzaniem danych osób fizycznych o których mowa powyżej będą wypełniać wszelkie obowiązki oraz przestrzegać przepisów regulujących ochronę danych osobowych, w szczególności obowiązki informacyjne wynikające z art. 13 i 14 RODO. Instytut Książki w załączeniu przekazuje stosowne klauzule informacyjne RODO. </w:t>
      </w:r>
    </w:p>
    <w:p w14:paraId="741D19F8" w14:textId="77777777" w:rsidR="00F35BC6" w:rsidRPr="00F35BC6" w:rsidRDefault="00F35BC6" w:rsidP="00F35BC6">
      <w:pPr>
        <w:pStyle w:val="Akapitzlist"/>
        <w:spacing w:before="100" w:beforeAutospacing="1" w:after="100" w:afterAutospacing="1" w:line="240" w:lineRule="auto"/>
        <w:ind w:left="360"/>
        <w:jc w:val="center"/>
        <w:rPr>
          <w:rFonts w:ascii="Verdana" w:eastAsia="Times New Roman" w:hAnsi="Verdana" w:cs="Segoe UI"/>
          <w:b/>
          <w:bCs/>
          <w:kern w:val="0"/>
          <w:sz w:val="18"/>
          <w:szCs w:val="18"/>
          <w:lang w:eastAsia="pl-PL"/>
          <w14:ligatures w14:val="none"/>
        </w:rPr>
      </w:pPr>
    </w:p>
    <w:p w14:paraId="14C3F700" w14:textId="77777777" w:rsidR="00F35BC6" w:rsidRPr="00F35BC6" w:rsidRDefault="00F35BC6" w:rsidP="00F35BC6">
      <w:pPr>
        <w:pStyle w:val="Akapitzlist"/>
        <w:spacing w:before="100" w:beforeAutospacing="1" w:after="100" w:afterAutospacing="1" w:line="240" w:lineRule="auto"/>
        <w:ind w:left="360"/>
        <w:jc w:val="center"/>
        <w:rPr>
          <w:rFonts w:ascii="Verdana" w:eastAsia="Times New Roman" w:hAnsi="Verdana" w:cs="Arial"/>
          <w:b/>
          <w:bCs/>
          <w:kern w:val="0"/>
          <w:sz w:val="18"/>
          <w:szCs w:val="18"/>
          <w:lang w:eastAsia="pl-PL"/>
          <w14:ligatures w14:val="none"/>
        </w:rPr>
      </w:pPr>
      <w:r w:rsidRPr="00F35BC6">
        <w:rPr>
          <w:rFonts w:ascii="Verdana" w:eastAsia="Times New Roman" w:hAnsi="Verdana" w:cs="Arial"/>
          <w:b/>
          <w:bCs/>
          <w:kern w:val="0"/>
          <w:sz w:val="18"/>
          <w:szCs w:val="18"/>
          <w:lang w:eastAsia="pl-PL"/>
          <w14:ligatures w14:val="none"/>
        </w:rPr>
        <w:t>§ 11</w:t>
      </w:r>
    </w:p>
    <w:p w14:paraId="3CE7797E" w14:textId="77777777" w:rsidR="00F35BC6" w:rsidRPr="00F35BC6" w:rsidRDefault="00F35BC6" w:rsidP="00F35BC6">
      <w:pPr>
        <w:pStyle w:val="Akapitzlist"/>
        <w:spacing w:before="100" w:beforeAutospacing="1" w:after="100" w:afterAutospacing="1" w:line="240" w:lineRule="auto"/>
        <w:ind w:left="360"/>
        <w:jc w:val="center"/>
        <w:rPr>
          <w:rFonts w:ascii="Verdana" w:eastAsia="Times New Roman" w:hAnsi="Verdana" w:cs="Arial"/>
          <w:b/>
          <w:bCs/>
          <w:kern w:val="0"/>
          <w:sz w:val="18"/>
          <w:szCs w:val="18"/>
          <w:lang w:eastAsia="pl-PL"/>
          <w14:ligatures w14:val="none"/>
        </w:rPr>
      </w:pPr>
      <w:r w:rsidRPr="00F35BC6">
        <w:rPr>
          <w:rFonts w:ascii="Verdana" w:eastAsia="Times New Roman" w:hAnsi="Verdana" w:cs="Arial"/>
          <w:b/>
          <w:bCs/>
          <w:kern w:val="0"/>
          <w:sz w:val="18"/>
          <w:szCs w:val="18"/>
          <w:lang w:eastAsia="pl-PL"/>
          <w14:ligatures w14:val="none"/>
        </w:rPr>
        <w:t>Zabezpieczenia należytego wykonania umowy</w:t>
      </w:r>
    </w:p>
    <w:p w14:paraId="172C9CFC" w14:textId="77777777" w:rsidR="00F35BC6" w:rsidRPr="00F35BC6" w:rsidRDefault="00F35BC6" w:rsidP="00F35BC6">
      <w:pPr>
        <w:pStyle w:val="Akapitzlist"/>
        <w:spacing w:before="100" w:beforeAutospacing="1" w:after="100" w:afterAutospacing="1" w:line="240" w:lineRule="auto"/>
        <w:ind w:left="360"/>
        <w:jc w:val="both"/>
        <w:rPr>
          <w:rFonts w:ascii="Verdana" w:eastAsia="Times New Roman" w:hAnsi="Verdana" w:cs="Arial"/>
          <w:kern w:val="0"/>
          <w:sz w:val="18"/>
          <w:szCs w:val="18"/>
          <w:lang w:eastAsia="pl-PL"/>
          <w14:ligatures w14:val="none"/>
        </w:rPr>
      </w:pPr>
    </w:p>
    <w:p w14:paraId="258F2A98" w14:textId="001A203C" w:rsidR="00F35BC6" w:rsidRPr="008023FD" w:rsidRDefault="00F35BC6" w:rsidP="008023FD">
      <w:pPr>
        <w:pStyle w:val="Akapitzlist"/>
        <w:numPr>
          <w:ilvl w:val="0"/>
          <w:numId w:val="18"/>
        </w:numPr>
        <w:spacing w:before="100" w:beforeAutospacing="1" w:after="100" w:afterAutospacing="1" w:line="240" w:lineRule="auto"/>
        <w:jc w:val="both"/>
        <w:rPr>
          <w:rFonts w:ascii="Verdana" w:eastAsia="Times New Roman" w:hAnsi="Verdana" w:cs="Segoe UI"/>
          <w:kern w:val="0"/>
          <w:sz w:val="18"/>
          <w:szCs w:val="18"/>
          <w:lang w:eastAsia="pl-PL"/>
          <w14:ligatures w14:val="none"/>
        </w:rPr>
      </w:pPr>
      <w:r w:rsidRPr="008023FD">
        <w:rPr>
          <w:rFonts w:ascii="Verdana" w:eastAsia="Times New Roman" w:hAnsi="Verdana" w:cs="Segoe UI"/>
          <w:kern w:val="0"/>
          <w:sz w:val="18"/>
          <w:szCs w:val="18"/>
          <w:lang w:eastAsia="pl-PL"/>
          <w14:ligatures w14:val="none"/>
        </w:rPr>
        <w:t>Wykonawca na dzień podpisania umowy wnosi zabezpieczenie należytego jej wykonania w wysokości 5% maksymalnego wynagrodzenia brutto za wykonanie umowy, o którym mowa w § 5 ust. 1, czyli w kwocie: ……………</w:t>
      </w:r>
      <w:r w:rsidR="008023FD" w:rsidRPr="008023FD">
        <w:rPr>
          <w:rFonts w:ascii="Verdana" w:eastAsia="Times New Roman" w:hAnsi="Verdana" w:cs="Segoe UI"/>
          <w:kern w:val="0"/>
          <w:sz w:val="18"/>
          <w:szCs w:val="18"/>
          <w:lang w:eastAsia="pl-PL"/>
          <w14:ligatures w14:val="none"/>
        </w:rPr>
        <w:t>……</w:t>
      </w:r>
      <w:r w:rsidRPr="008023FD">
        <w:rPr>
          <w:rFonts w:ascii="Verdana" w:eastAsia="Times New Roman" w:hAnsi="Verdana" w:cs="Segoe UI"/>
          <w:kern w:val="0"/>
          <w:sz w:val="18"/>
          <w:szCs w:val="18"/>
          <w:lang w:eastAsia="pl-PL"/>
          <w14:ligatures w14:val="none"/>
        </w:rPr>
        <w:t>.</w:t>
      </w:r>
      <w:r w:rsidR="008023FD" w:rsidRPr="008023FD">
        <w:rPr>
          <w:rFonts w:ascii="Verdana" w:eastAsia="Times New Roman" w:hAnsi="Verdana" w:cs="Segoe UI"/>
          <w:kern w:val="0"/>
          <w:sz w:val="18"/>
          <w:szCs w:val="18"/>
          <w:lang w:eastAsia="pl-PL"/>
          <w14:ligatures w14:val="none"/>
        </w:rPr>
        <w:t xml:space="preserve"> </w:t>
      </w:r>
      <w:r w:rsidRPr="008023FD">
        <w:rPr>
          <w:rFonts w:ascii="Verdana" w:eastAsia="Times New Roman" w:hAnsi="Verdana" w:cs="Segoe UI"/>
          <w:kern w:val="0"/>
          <w:sz w:val="18"/>
          <w:szCs w:val="18"/>
          <w:lang w:eastAsia="pl-PL"/>
          <w14:ligatures w14:val="none"/>
        </w:rPr>
        <w:t>(słownie: …………………</w:t>
      </w:r>
      <w:r w:rsidR="00AF4132">
        <w:rPr>
          <w:rFonts w:ascii="Verdana" w:eastAsia="Times New Roman" w:hAnsi="Verdana" w:cs="Segoe UI"/>
          <w:kern w:val="0"/>
          <w:sz w:val="18"/>
          <w:szCs w:val="18"/>
          <w:lang w:eastAsia="pl-PL"/>
          <w14:ligatures w14:val="none"/>
        </w:rPr>
        <w:t>)</w:t>
      </w:r>
      <w:r w:rsidRPr="008023FD">
        <w:rPr>
          <w:rFonts w:ascii="Verdana" w:eastAsia="Times New Roman" w:hAnsi="Verdana" w:cs="Segoe UI"/>
          <w:kern w:val="0"/>
          <w:sz w:val="18"/>
          <w:szCs w:val="18"/>
          <w:lang w:eastAsia="pl-PL"/>
          <w14:ligatures w14:val="none"/>
        </w:rPr>
        <w:t xml:space="preserve">. w </w:t>
      </w:r>
      <w:r w:rsidR="008023FD" w:rsidRPr="008023FD">
        <w:rPr>
          <w:rFonts w:ascii="Verdana" w:eastAsia="Times New Roman" w:hAnsi="Verdana" w:cs="Segoe UI"/>
          <w:kern w:val="0"/>
          <w:sz w:val="18"/>
          <w:szCs w:val="18"/>
          <w:lang w:eastAsia="pl-PL"/>
          <w14:ligatures w14:val="none"/>
        </w:rPr>
        <w:t>formie:</w:t>
      </w:r>
      <w:r w:rsidRPr="008023FD">
        <w:rPr>
          <w:rFonts w:ascii="Verdana" w:eastAsia="Times New Roman" w:hAnsi="Verdana" w:cs="Segoe UI"/>
          <w:kern w:val="0"/>
          <w:sz w:val="18"/>
          <w:szCs w:val="18"/>
          <w:lang w:eastAsia="pl-PL"/>
          <w14:ligatures w14:val="none"/>
        </w:rPr>
        <w:t>……………</w:t>
      </w:r>
    </w:p>
    <w:p w14:paraId="0061C1CB" w14:textId="2F4EA133" w:rsidR="00F35BC6" w:rsidRPr="008023FD" w:rsidRDefault="00F35BC6" w:rsidP="008023FD">
      <w:pPr>
        <w:pStyle w:val="Akapitzlist"/>
        <w:numPr>
          <w:ilvl w:val="0"/>
          <w:numId w:val="18"/>
        </w:numPr>
        <w:spacing w:before="100" w:beforeAutospacing="1" w:after="100" w:afterAutospacing="1" w:line="240" w:lineRule="auto"/>
        <w:jc w:val="both"/>
        <w:rPr>
          <w:rFonts w:ascii="Verdana" w:eastAsia="Times New Roman" w:hAnsi="Verdana" w:cs="Segoe UI"/>
          <w:kern w:val="0"/>
          <w:sz w:val="18"/>
          <w:szCs w:val="18"/>
          <w:lang w:eastAsia="pl-PL"/>
          <w14:ligatures w14:val="none"/>
        </w:rPr>
      </w:pPr>
      <w:r w:rsidRPr="008023FD">
        <w:rPr>
          <w:rFonts w:ascii="Verdana" w:eastAsia="Times New Roman" w:hAnsi="Verdana" w:cs="Segoe UI"/>
          <w:kern w:val="0"/>
          <w:sz w:val="18"/>
          <w:szCs w:val="18"/>
          <w:lang w:eastAsia="pl-PL"/>
          <w14:ligatures w14:val="none"/>
        </w:rPr>
        <w:t>Zamawiający zwróci zabezpieczenie w terminie 30 dni od dnia wykonania zamówienia i uznania przez Zamawiającego za należycie wykonane.</w:t>
      </w:r>
    </w:p>
    <w:p w14:paraId="3CC10E03" w14:textId="5C661592" w:rsidR="00F35BC6" w:rsidRPr="008023FD" w:rsidRDefault="00F35BC6" w:rsidP="008023FD">
      <w:pPr>
        <w:pStyle w:val="Akapitzlist"/>
        <w:numPr>
          <w:ilvl w:val="0"/>
          <w:numId w:val="18"/>
        </w:numPr>
        <w:spacing w:before="100" w:beforeAutospacing="1" w:after="100" w:afterAutospacing="1" w:line="240" w:lineRule="auto"/>
        <w:jc w:val="both"/>
        <w:rPr>
          <w:rFonts w:ascii="Verdana" w:eastAsia="Times New Roman" w:hAnsi="Verdana" w:cs="Segoe UI"/>
          <w:kern w:val="0"/>
          <w:sz w:val="18"/>
          <w:szCs w:val="18"/>
          <w:lang w:eastAsia="pl-PL"/>
          <w14:ligatures w14:val="none"/>
        </w:rPr>
      </w:pPr>
      <w:r w:rsidRPr="008023FD">
        <w:rPr>
          <w:rFonts w:ascii="Verdana" w:eastAsia="Times New Roman" w:hAnsi="Verdana" w:cs="Segoe UI"/>
          <w:kern w:val="0"/>
          <w:sz w:val="18"/>
          <w:szCs w:val="18"/>
          <w:lang w:eastAsia="pl-PL"/>
          <w14:ligatures w14:val="none"/>
        </w:rPr>
        <w:t>W sytuacji, gdy wskutek okoliczności, o których mowa w § 9 umowy okres jej realizacji ulegnie wydłużeniu w stosunku do okresu przewidzianego w § 2 ust. 1, Wykonawca zobowiązany jest do przedłużenia terminu ważności wniesionego zabezpieczenia należytego wykonania umowy, albo jeśli nie jest to możliwe, do wniesienia nowego zabezpieczenia na okres wynikający z aneksu do umowy.</w:t>
      </w:r>
    </w:p>
    <w:p w14:paraId="657AD052" w14:textId="727C5740"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 1</w:t>
      </w:r>
      <w:r w:rsidR="00F35BC6">
        <w:rPr>
          <w:rFonts w:ascii="Verdana" w:eastAsia="Calibri" w:hAnsi="Verdana" w:cs="Calibri"/>
          <w:b/>
          <w:bCs/>
          <w:kern w:val="0"/>
          <w:sz w:val="18"/>
          <w:szCs w:val="18"/>
          <w14:ligatures w14:val="none"/>
        </w:rPr>
        <w:t>2</w:t>
      </w:r>
    </w:p>
    <w:p w14:paraId="3396BA26" w14:textId="77777777" w:rsidR="006B416B" w:rsidRPr="006B416B" w:rsidRDefault="006B416B" w:rsidP="006B416B">
      <w:pPr>
        <w:spacing w:after="120" w:line="240" w:lineRule="auto"/>
        <w:jc w:val="center"/>
        <w:rPr>
          <w:rFonts w:ascii="Verdana" w:eastAsia="Calibri" w:hAnsi="Verdana" w:cs="Calibri"/>
          <w:b/>
          <w:bCs/>
          <w:kern w:val="0"/>
          <w:sz w:val="18"/>
          <w:szCs w:val="18"/>
          <w14:ligatures w14:val="none"/>
        </w:rPr>
      </w:pPr>
      <w:r w:rsidRPr="006B416B">
        <w:rPr>
          <w:rFonts w:ascii="Verdana" w:eastAsia="Calibri" w:hAnsi="Verdana" w:cs="Calibri"/>
          <w:b/>
          <w:bCs/>
          <w:kern w:val="0"/>
          <w:sz w:val="18"/>
          <w:szCs w:val="18"/>
          <w14:ligatures w14:val="none"/>
        </w:rPr>
        <w:t>Postanowienia końcowe</w:t>
      </w:r>
    </w:p>
    <w:p w14:paraId="38700DE9" w14:textId="77777777" w:rsidR="006B416B" w:rsidRPr="006B416B" w:rsidRDefault="006B416B" w:rsidP="006B416B">
      <w:pPr>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1. W sprawach nieuregulowanych niniejszą umową mają zastosowanie przepisy Kodeksu Cywilnego oraz ustawy Prawo zamówień publicznych.</w:t>
      </w:r>
    </w:p>
    <w:p w14:paraId="3DD26FC6" w14:textId="77777777" w:rsidR="006B416B" w:rsidRPr="006B416B" w:rsidRDefault="006B416B" w:rsidP="006B416B">
      <w:pPr>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2. Wszelkie spory mogące wyniknąć na tle stosowania niniejszej umowy rozstrzygać będzie sąd powszechny właściwy miejscowo dla siedziby Zamawiającego w Krakowie.</w:t>
      </w:r>
    </w:p>
    <w:p w14:paraId="4D16C763" w14:textId="77777777" w:rsidR="006B416B" w:rsidRPr="006B416B" w:rsidRDefault="006B416B" w:rsidP="006B416B">
      <w:pPr>
        <w:spacing w:after="120" w:line="240" w:lineRule="auto"/>
        <w:jc w:val="both"/>
        <w:rPr>
          <w:rFonts w:ascii="Verdana" w:eastAsia="Calibri" w:hAnsi="Verdana" w:cs="Calibri"/>
          <w:kern w:val="0"/>
          <w:sz w:val="18"/>
          <w:szCs w:val="18"/>
          <w14:ligatures w14:val="none"/>
        </w:rPr>
      </w:pPr>
      <w:r w:rsidRPr="006B416B">
        <w:rPr>
          <w:rFonts w:ascii="Verdana" w:eastAsia="Calibri" w:hAnsi="Verdana" w:cs="Calibri"/>
          <w:kern w:val="0"/>
          <w:sz w:val="18"/>
          <w:szCs w:val="18"/>
          <w14:ligatures w14:val="none"/>
        </w:rPr>
        <w:t>3.Umowę niniejszą sporządzono w dwóch jednobrzmiących egzemplarzach, po jednym dla każdej ze stron.</w:t>
      </w:r>
    </w:p>
    <w:p w14:paraId="7DEBED3D" w14:textId="77777777" w:rsidR="006B416B" w:rsidRPr="006B416B" w:rsidRDefault="006B416B" w:rsidP="006B416B">
      <w:pPr>
        <w:spacing w:after="120" w:line="240" w:lineRule="auto"/>
        <w:jc w:val="both"/>
        <w:rPr>
          <w:rFonts w:ascii="Verdana" w:eastAsia="Calibri" w:hAnsi="Verdana" w:cs="Arial"/>
          <w:kern w:val="0"/>
          <w:sz w:val="18"/>
          <w:szCs w:val="18"/>
          <w14:ligatures w14:val="none"/>
        </w:rPr>
      </w:pPr>
      <w:r w:rsidRPr="006B416B">
        <w:rPr>
          <w:rFonts w:ascii="Verdana" w:eastAsia="Calibri" w:hAnsi="Verdana" w:cs="Calibri"/>
          <w:kern w:val="0"/>
          <w:sz w:val="18"/>
          <w:szCs w:val="18"/>
          <w14:ligatures w14:val="none"/>
        </w:rPr>
        <w:t xml:space="preserve">4. </w:t>
      </w:r>
      <w:r w:rsidRPr="006B416B">
        <w:rPr>
          <w:rFonts w:ascii="Verdana" w:eastAsia="Calibri" w:hAnsi="Verdana" w:cs="Arial"/>
          <w:kern w:val="0"/>
          <w:sz w:val="18"/>
          <w:szCs w:val="18"/>
          <w14:ligatures w14:val="none"/>
        </w:rPr>
        <w:t>Załączniki:</w:t>
      </w:r>
    </w:p>
    <w:p w14:paraId="5EF939EA" w14:textId="77777777" w:rsidR="006B416B" w:rsidRPr="006B416B" w:rsidRDefault="006B416B" w:rsidP="006B416B">
      <w:pPr>
        <w:spacing w:after="60" w:line="240" w:lineRule="auto"/>
        <w:ind w:left="360"/>
        <w:jc w:val="both"/>
        <w:rPr>
          <w:rFonts w:ascii="Verdana" w:eastAsia="Calibri" w:hAnsi="Verdana" w:cs="Calibri"/>
          <w:iCs/>
          <w:color w:val="000000"/>
          <w:kern w:val="0"/>
          <w:sz w:val="18"/>
          <w:szCs w:val="18"/>
          <w14:ligatures w14:val="none"/>
        </w:rPr>
      </w:pPr>
      <w:r w:rsidRPr="006B416B">
        <w:rPr>
          <w:rFonts w:ascii="Verdana" w:eastAsia="Calibri" w:hAnsi="Verdana" w:cs="Calibri"/>
          <w:iCs/>
          <w:color w:val="000000"/>
          <w:kern w:val="0"/>
          <w:sz w:val="18"/>
          <w:szCs w:val="18"/>
          <w14:ligatures w14:val="none"/>
        </w:rPr>
        <w:t xml:space="preserve">a) </w:t>
      </w:r>
      <w:r w:rsidRPr="006B416B">
        <w:rPr>
          <w:rFonts w:ascii="Verdana" w:eastAsia="Calibri" w:hAnsi="Verdana" w:cs="Verdana"/>
          <w:iCs/>
          <w:color w:val="000000"/>
          <w:kern w:val="0"/>
          <w:sz w:val="18"/>
          <w:szCs w:val="18"/>
          <w14:ligatures w14:val="none"/>
        </w:rPr>
        <w:t xml:space="preserve">załącznik nr 1 - Oferta Wykonawcy </w:t>
      </w:r>
    </w:p>
    <w:p w14:paraId="1A2FB07C" w14:textId="77777777" w:rsidR="006B416B" w:rsidRPr="006B416B" w:rsidRDefault="006B416B" w:rsidP="006B416B">
      <w:pPr>
        <w:spacing w:after="60" w:line="240" w:lineRule="auto"/>
        <w:ind w:left="360"/>
        <w:jc w:val="both"/>
        <w:rPr>
          <w:rFonts w:ascii="Verdana" w:eastAsia="Calibri" w:hAnsi="Verdana" w:cs="Calibri"/>
          <w:iCs/>
          <w:color w:val="000000"/>
          <w:kern w:val="0"/>
          <w:sz w:val="18"/>
          <w:szCs w:val="18"/>
          <w14:ligatures w14:val="none"/>
        </w:rPr>
      </w:pPr>
      <w:r w:rsidRPr="006B416B">
        <w:rPr>
          <w:rFonts w:ascii="Verdana" w:eastAsia="Calibri" w:hAnsi="Verdana" w:cs="Calibri"/>
          <w:iCs/>
          <w:color w:val="000000"/>
          <w:kern w:val="0"/>
          <w:sz w:val="18"/>
          <w:szCs w:val="18"/>
          <w14:ligatures w14:val="none"/>
        </w:rPr>
        <w:t xml:space="preserve">b) </w:t>
      </w:r>
      <w:r w:rsidRPr="006B416B">
        <w:rPr>
          <w:rFonts w:ascii="Verdana" w:eastAsia="Calibri" w:hAnsi="Verdana" w:cs="Verdana"/>
          <w:iCs/>
          <w:color w:val="000000"/>
          <w:kern w:val="0"/>
          <w:sz w:val="18"/>
          <w:szCs w:val="18"/>
          <w14:ligatures w14:val="none"/>
        </w:rPr>
        <w:t xml:space="preserve">załącznik nr 2 - SWZ (w tym Opis Przedmiotu Zamówienia) wraz z wyjaśnieniami </w:t>
      </w:r>
      <w:r w:rsidRPr="006B416B">
        <w:rPr>
          <w:rFonts w:ascii="Verdana" w:eastAsia="Calibri" w:hAnsi="Verdana" w:cs="Verdana"/>
          <w:iCs/>
          <w:color w:val="000000"/>
          <w:kern w:val="0"/>
          <w:sz w:val="18"/>
          <w:szCs w:val="18"/>
          <w14:ligatures w14:val="none"/>
        </w:rPr>
        <w:br/>
        <w:t>i modyfikacjami</w:t>
      </w:r>
    </w:p>
    <w:p w14:paraId="32923CCB" w14:textId="77777777" w:rsidR="006B416B" w:rsidRPr="006B416B" w:rsidRDefault="006B416B" w:rsidP="006B416B">
      <w:pPr>
        <w:spacing w:after="60" w:line="240" w:lineRule="auto"/>
        <w:ind w:left="360"/>
        <w:jc w:val="both"/>
        <w:rPr>
          <w:rFonts w:ascii="Verdana" w:eastAsia="Calibri" w:hAnsi="Verdana" w:cs="Calibri"/>
          <w:i/>
          <w:color w:val="000000"/>
          <w:kern w:val="0"/>
          <w:sz w:val="18"/>
          <w:szCs w:val="18"/>
          <w14:ligatures w14:val="none"/>
        </w:rPr>
      </w:pPr>
      <w:r w:rsidRPr="006B416B">
        <w:rPr>
          <w:rFonts w:ascii="Verdana" w:eastAsia="Calibri" w:hAnsi="Verdana" w:cs="Calibri"/>
          <w:iCs/>
          <w:color w:val="000000"/>
          <w:kern w:val="0"/>
          <w:sz w:val="18"/>
          <w:szCs w:val="18"/>
          <w14:ligatures w14:val="none"/>
        </w:rPr>
        <w:t xml:space="preserve">c) </w:t>
      </w:r>
      <w:r w:rsidRPr="006B416B">
        <w:rPr>
          <w:rFonts w:ascii="Verdana" w:eastAsia="Calibri" w:hAnsi="Verdana" w:cs="Verdana"/>
          <w:iCs/>
          <w:color w:val="000000"/>
          <w:kern w:val="0"/>
          <w:sz w:val="18"/>
          <w:szCs w:val="18"/>
          <w14:ligatures w14:val="none"/>
        </w:rPr>
        <w:t>załącznik</w:t>
      </w:r>
      <w:r w:rsidRPr="006B416B">
        <w:rPr>
          <w:rFonts w:ascii="Verdana" w:eastAsia="Calibri" w:hAnsi="Verdana" w:cs="Verdana"/>
          <w:color w:val="000000"/>
          <w:kern w:val="0"/>
          <w:sz w:val="18"/>
          <w:szCs w:val="18"/>
          <w14:ligatures w14:val="none"/>
        </w:rPr>
        <w:t xml:space="preserve"> nr 3 - Wzór protokołu odbioru</w:t>
      </w:r>
    </w:p>
    <w:p w14:paraId="2F3316FB"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56056FDA"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29A0E1C7"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1C025222"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1078F30B" w14:textId="77777777" w:rsidR="007052BB" w:rsidRPr="007052BB" w:rsidRDefault="007052BB" w:rsidP="007052BB">
      <w:pPr>
        <w:spacing w:after="120" w:line="240" w:lineRule="auto"/>
        <w:ind w:left="708"/>
        <w:rPr>
          <w:rFonts w:ascii="Verdana" w:eastAsia="Calibri" w:hAnsi="Verdana" w:cs="Arial"/>
          <w:b/>
          <w:bCs/>
          <w:kern w:val="0"/>
          <w:sz w:val="18"/>
          <w:szCs w:val="18"/>
          <w14:ligatures w14:val="none"/>
        </w:rPr>
      </w:pPr>
      <w:r w:rsidRPr="007052BB">
        <w:rPr>
          <w:rFonts w:ascii="Verdana" w:eastAsia="Calibri" w:hAnsi="Verdana" w:cs="Arial"/>
          <w:b/>
          <w:bCs/>
          <w:kern w:val="0"/>
          <w:sz w:val="18"/>
          <w:szCs w:val="18"/>
          <w14:ligatures w14:val="none"/>
        </w:rPr>
        <w:t>…..…………………………                                                                     …………………………</w:t>
      </w:r>
    </w:p>
    <w:p w14:paraId="0B10AA4A" w14:textId="77777777" w:rsidR="007052BB" w:rsidRPr="007052BB" w:rsidRDefault="007052BB" w:rsidP="007052BB">
      <w:pPr>
        <w:spacing w:after="120" w:line="240" w:lineRule="auto"/>
        <w:ind w:left="708"/>
        <w:rPr>
          <w:rFonts w:ascii="Arial Narrow" w:eastAsia="Calibri" w:hAnsi="Arial Narrow" w:cs="Arial"/>
          <w:kern w:val="0"/>
          <w14:ligatures w14:val="none"/>
        </w:rPr>
      </w:pPr>
      <w:r w:rsidRPr="007052BB">
        <w:rPr>
          <w:rFonts w:ascii="Verdana" w:eastAsia="Calibri" w:hAnsi="Verdana" w:cs="Arial"/>
          <w:b/>
          <w:bCs/>
          <w:kern w:val="0"/>
          <w:sz w:val="18"/>
          <w:szCs w:val="18"/>
          <w14:ligatures w14:val="none"/>
        </w:rPr>
        <w:t xml:space="preserve">     ZAMAWIAJĄCY  </w:t>
      </w:r>
      <w:r w:rsidRPr="007052BB">
        <w:rPr>
          <w:rFonts w:ascii="Verdana" w:eastAsia="Calibri" w:hAnsi="Verdana" w:cs="Arial"/>
          <w:kern w:val="0"/>
          <w:sz w:val="18"/>
          <w:szCs w:val="18"/>
          <w14:ligatures w14:val="none"/>
        </w:rPr>
        <w:t xml:space="preserve">                                                                           </w:t>
      </w:r>
      <w:r w:rsidRPr="007052BB">
        <w:rPr>
          <w:rFonts w:ascii="Verdana" w:eastAsia="Calibri" w:hAnsi="Verdana" w:cs="Arial"/>
          <w:b/>
          <w:bCs/>
          <w:kern w:val="0"/>
          <w:sz w:val="18"/>
          <w:szCs w:val="18"/>
          <w14:ligatures w14:val="none"/>
        </w:rPr>
        <w:t>WYKONAWCA</w:t>
      </w:r>
    </w:p>
    <w:p w14:paraId="201596BB"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77443622"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kern w:val="0"/>
          <w14:ligatures w14:val="none"/>
        </w:rPr>
      </w:pPr>
    </w:p>
    <w:p w14:paraId="36E98C0D" w14:textId="77777777" w:rsidR="008023FD" w:rsidRDefault="008023FD">
      <w:pPr>
        <w:rPr>
          <w:rFonts w:ascii="Verdana" w:eastAsia="Calibri" w:hAnsi="Verdana" w:cs="Calibri"/>
          <w:color w:val="000000"/>
          <w:kern w:val="0"/>
          <w:sz w:val="18"/>
          <w:szCs w:val="18"/>
          <w14:ligatures w14:val="none"/>
        </w:rPr>
      </w:pPr>
      <w:r>
        <w:rPr>
          <w:rFonts w:ascii="Verdana" w:eastAsia="Calibri" w:hAnsi="Verdana" w:cs="Calibri"/>
          <w:color w:val="000000"/>
          <w:kern w:val="0"/>
          <w:sz w:val="18"/>
          <w:szCs w:val="18"/>
          <w14:ligatures w14:val="none"/>
        </w:rPr>
        <w:lastRenderedPageBreak/>
        <w:br w:type="page"/>
      </w:r>
    </w:p>
    <w:p w14:paraId="3A280848" w14:textId="53567594" w:rsidR="006B416B" w:rsidRPr="006B416B" w:rsidRDefault="006B416B" w:rsidP="008023FD">
      <w:pPr>
        <w:spacing w:after="60" w:line="240" w:lineRule="auto"/>
        <w:jc w:val="right"/>
        <w:rPr>
          <w:rFonts w:ascii="Verdana" w:eastAsia="Calibri" w:hAnsi="Verdana" w:cs="Calibri"/>
          <w:color w:val="000000"/>
          <w:kern w:val="0"/>
          <w:sz w:val="18"/>
          <w:szCs w:val="18"/>
          <w14:ligatures w14:val="none"/>
        </w:rPr>
      </w:pPr>
      <w:r w:rsidRPr="006B416B">
        <w:rPr>
          <w:rFonts w:ascii="Verdana" w:eastAsia="Calibri" w:hAnsi="Verdana" w:cs="Calibri"/>
          <w:color w:val="000000"/>
          <w:kern w:val="0"/>
          <w:sz w:val="18"/>
          <w:szCs w:val="18"/>
          <w14:ligatures w14:val="none"/>
        </w:rPr>
        <w:lastRenderedPageBreak/>
        <w:t>Załącznik nr 3 do umowy</w:t>
      </w:r>
    </w:p>
    <w:p w14:paraId="2CD28F98" w14:textId="77777777" w:rsidR="006B416B" w:rsidRPr="006B416B" w:rsidRDefault="006B416B" w:rsidP="006B416B">
      <w:pPr>
        <w:spacing w:after="120" w:line="240" w:lineRule="auto"/>
        <w:rPr>
          <w:rFonts w:ascii="Verdana" w:eastAsia="Calibri" w:hAnsi="Verdana" w:cs="Arial"/>
          <w:color w:val="000000"/>
          <w:kern w:val="0"/>
          <w:sz w:val="18"/>
          <w:szCs w:val="18"/>
          <w14:ligatures w14:val="none"/>
        </w:rPr>
      </w:pPr>
    </w:p>
    <w:p w14:paraId="24DB811A"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color w:val="000000"/>
          <w:kern w:val="0"/>
          <w14:ligatures w14:val="none"/>
        </w:rPr>
      </w:pPr>
    </w:p>
    <w:p w14:paraId="13F495D8" w14:textId="77777777" w:rsidR="006B416B" w:rsidRPr="006B416B" w:rsidRDefault="006B416B" w:rsidP="006B416B">
      <w:pPr>
        <w:tabs>
          <w:tab w:val="left" w:pos="426"/>
          <w:tab w:val="left" w:pos="900"/>
          <w:tab w:val="left" w:pos="1800"/>
          <w:tab w:val="left" w:pos="2700"/>
          <w:tab w:val="left" w:pos="3600"/>
          <w:tab w:val="left" w:pos="4500"/>
          <w:tab w:val="left" w:pos="5400"/>
          <w:tab w:val="left" w:pos="6300"/>
          <w:tab w:val="left" w:pos="7200"/>
          <w:tab w:val="left" w:pos="8100"/>
          <w:tab w:val="left" w:pos="9000"/>
        </w:tabs>
        <w:suppressAutoHyphens/>
        <w:spacing w:after="120" w:line="240" w:lineRule="auto"/>
        <w:contextualSpacing/>
        <w:jc w:val="both"/>
        <w:rPr>
          <w:rFonts w:ascii="Calibri" w:eastAsia="Calibri" w:hAnsi="Calibri" w:cs="Calibri"/>
          <w:color w:val="000000"/>
          <w:kern w:val="0"/>
          <w14:ligatures w14:val="none"/>
        </w:rPr>
      </w:pPr>
    </w:p>
    <w:p w14:paraId="29253951" w14:textId="77777777" w:rsidR="006B416B" w:rsidRPr="008023FD" w:rsidRDefault="006B416B" w:rsidP="006B416B">
      <w:pPr>
        <w:suppressAutoHyphens/>
        <w:spacing w:after="0" w:line="240" w:lineRule="auto"/>
        <w:jc w:val="right"/>
        <w:rPr>
          <w:rFonts w:ascii="Verdana" w:eastAsia="Times New Roman" w:hAnsi="Verdana" w:cs="Arial"/>
          <w:color w:val="000000"/>
          <w:kern w:val="0"/>
          <w:sz w:val="18"/>
          <w:szCs w:val="18"/>
          <w14:ligatures w14:val="none"/>
        </w:rPr>
      </w:pPr>
    </w:p>
    <w:p w14:paraId="14149499" w14:textId="77777777" w:rsidR="006B416B" w:rsidRPr="008023FD" w:rsidRDefault="006B416B" w:rsidP="006B416B">
      <w:pPr>
        <w:suppressAutoHyphens/>
        <w:spacing w:after="0" w:line="240" w:lineRule="auto"/>
        <w:jc w:val="right"/>
        <w:rPr>
          <w:rFonts w:ascii="Verdana" w:eastAsia="Times New Roman" w:hAnsi="Verdana" w:cs="Arial"/>
          <w:color w:val="000000"/>
          <w:kern w:val="0"/>
          <w:sz w:val="18"/>
          <w:szCs w:val="18"/>
          <w14:ligatures w14:val="none"/>
        </w:rPr>
      </w:pPr>
      <w:r w:rsidRPr="008023FD">
        <w:rPr>
          <w:rFonts w:ascii="Verdana" w:eastAsia="Times New Roman" w:hAnsi="Verdana" w:cs="Arial"/>
          <w:color w:val="000000"/>
          <w:kern w:val="0"/>
          <w:sz w:val="18"/>
          <w:szCs w:val="18"/>
          <w14:ligatures w14:val="none"/>
        </w:rPr>
        <w:t>Kraków, dnia………….</w:t>
      </w:r>
    </w:p>
    <w:p w14:paraId="74955F96" w14:textId="77777777" w:rsidR="006B416B" w:rsidRPr="008023FD" w:rsidRDefault="006B416B" w:rsidP="006B416B">
      <w:pPr>
        <w:suppressAutoHyphens/>
        <w:spacing w:after="0" w:line="240" w:lineRule="auto"/>
        <w:jc w:val="center"/>
        <w:rPr>
          <w:rFonts w:ascii="Verdana" w:eastAsia="Times New Roman" w:hAnsi="Verdana" w:cs="Arial"/>
          <w:color w:val="000000"/>
          <w:kern w:val="0"/>
          <w:sz w:val="18"/>
          <w:szCs w:val="18"/>
          <w14:ligatures w14:val="none"/>
        </w:rPr>
      </w:pPr>
      <w:r w:rsidRPr="008023FD">
        <w:rPr>
          <w:rFonts w:ascii="Verdana" w:eastAsia="Times New Roman" w:hAnsi="Verdana" w:cs="Arial"/>
          <w:b/>
          <w:color w:val="000000"/>
          <w:kern w:val="0"/>
          <w:sz w:val="18"/>
          <w:szCs w:val="18"/>
          <w14:ligatures w14:val="none"/>
        </w:rPr>
        <w:t xml:space="preserve">PROTOKÓŁ ODBIORU </w:t>
      </w:r>
    </w:p>
    <w:p w14:paraId="2180EB90" w14:textId="77777777" w:rsidR="006B416B" w:rsidRPr="008023FD" w:rsidRDefault="006B416B" w:rsidP="006B416B">
      <w:pPr>
        <w:suppressAutoHyphens/>
        <w:spacing w:after="0" w:line="240" w:lineRule="auto"/>
        <w:jc w:val="center"/>
        <w:rPr>
          <w:rFonts w:ascii="Verdana" w:eastAsia="Times New Roman" w:hAnsi="Verdana" w:cs="Arial"/>
          <w:color w:val="000000"/>
          <w:kern w:val="0"/>
          <w:sz w:val="18"/>
          <w:szCs w:val="18"/>
          <w14:ligatures w14:val="none"/>
        </w:rPr>
      </w:pPr>
    </w:p>
    <w:p w14:paraId="69D9C6B5" w14:textId="77777777" w:rsidR="006B416B" w:rsidRPr="008023FD" w:rsidRDefault="006B416B" w:rsidP="006B416B">
      <w:pPr>
        <w:widowControl w:val="0"/>
        <w:tabs>
          <w:tab w:val="left" w:pos="426"/>
        </w:tabs>
        <w:suppressAutoHyphens/>
        <w:overflowPunct w:val="0"/>
        <w:adjustRightInd w:val="0"/>
        <w:spacing w:after="120" w:line="240" w:lineRule="auto"/>
        <w:jc w:val="both"/>
        <w:rPr>
          <w:rFonts w:ascii="Verdana" w:eastAsia="Calibri" w:hAnsi="Verdana" w:cs="Arial"/>
          <w:color w:val="000000"/>
          <w:kern w:val="0"/>
          <w:sz w:val="18"/>
          <w:szCs w:val="18"/>
          <w14:ligatures w14:val="none"/>
        </w:rPr>
      </w:pPr>
      <w:r w:rsidRPr="008023FD">
        <w:rPr>
          <w:rFonts w:ascii="Verdana" w:eastAsia="Times New Roman" w:hAnsi="Verdana" w:cs="Arial"/>
          <w:b/>
          <w:color w:val="000000"/>
          <w:kern w:val="0"/>
          <w:sz w:val="18"/>
          <w:szCs w:val="18"/>
          <w14:ligatures w14:val="none"/>
        </w:rPr>
        <w:t>Przedmiot usługi</w:t>
      </w:r>
      <w:r w:rsidRPr="008023FD">
        <w:rPr>
          <w:rFonts w:ascii="Verdana" w:eastAsia="Times New Roman" w:hAnsi="Verdana" w:cs="Arial"/>
          <w:color w:val="000000"/>
          <w:kern w:val="0"/>
          <w:sz w:val="18"/>
          <w:szCs w:val="18"/>
          <w14:ligatures w14:val="none"/>
        </w:rPr>
        <w:t>: ……………………………………………………………………………………</w:t>
      </w:r>
    </w:p>
    <w:p w14:paraId="62A8EDF6" w14:textId="77777777" w:rsidR="006B416B" w:rsidRPr="008023FD" w:rsidRDefault="006B416B" w:rsidP="006B416B">
      <w:pPr>
        <w:widowControl w:val="0"/>
        <w:tabs>
          <w:tab w:val="left" w:pos="426"/>
        </w:tabs>
        <w:suppressAutoHyphens/>
        <w:overflowPunct w:val="0"/>
        <w:adjustRightInd w:val="0"/>
        <w:spacing w:after="120" w:line="240" w:lineRule="auto"/>
        <w:jc w:val="both"/>
        <w:rPr>
          <w:rFonts w:ascii="Verdana" w:eastAsia="Calibri" w:hAnsi="Verdana" w:cs="Arial"/>
          <w:color w:val="000000"/>
          <w:kern w:val="0"/>
          <w:sz w:val="18"/>
          <w:szCs w:val="18"/>
          <w14:ligatures w14:val="none"/>
        </w:rPr>
      </w:pPr>
    </w:p>
    <w:p w14:paraId="05BDD8E7" w14:textId="63E30624" w:rsidR="006B416B" w:rsidRPr="008023FD" w:rsidRDefault="006B416B" w:rsidP="006B416B">
      <w:pPr>
        <w:widowControl w:val="0"/>
        <w:tabs>
          <w:tab w:val="left" w:pos="426"/>
        </w:tabs>
        <w:suppressAutoHyphens/>
        <w:overflowPunct w:val="0"/>
        <w:adjustRightInd w:val="0"/>
        <w:spacing w:after="120" w:line="240" w:lineRule="auto"/>
        <w:jc w:val="both"/>
        <w:rPr>
          <w:rFonts w:ascii="Verdana" w:eastAsia="Calibri" w:hAnsi="Verdana" w:cs="Arial"/>
          <w:color w:val="000000"/>
          <w:kern w:val="0"/>
          <w:sz w:val="18"/>
          <w:szCs w:val="18"/>
          <w14:ligatures w14:val="none"/>
        </w:rPr>
      </w:pPr>
      <w:r w:rsidRPr="008023FD">
        <w:rPr>
          <w:rFonts w:ascii="Verdana" w:eastAsia="Calibri" w:hAnsi="Verdana" w:cs="Arial"/>
          <w:b/>
          <w:color w:val="000000"/>
          <w:kern w:val="0"/>
          <w:sz w:val="18"/>
          <w:szCs w:val="18"/>
          <w14:ligatures w14:val="none"/>
        </w:rPr>
        <w:t xml:space="preserve">Przedmiot </w:t>
      </w:r>
      <w:r w:rsidR="008023FD" w:rsidRPr="008023FD">
        <w:rPr>
          <w:rFonts w:ascii="Verdana" w:eastAsia="Calibri" w:hAnsi="Verdana" w:cs="Arial"/>
          <w:b/>
          <w:color w:val="000000"/>
          <w:kern w:val="0"/>
          <w:sz w:val="18"/>
          <w:szCs w:val="18"/>
          <w14:ligatures w14:val="none"/>
        </w:rPr>
        <w:t>umowy</w:t>
      </w:r>
      <w:r w:rsidR="008023FD">
        <w:rPr>
          <w:rFonts w:ascii="Verdana" w:eastAsia="Calibri" w:hAnsi="Verdana" w:cs="Arial"/>
          <w:b/>
          <w:color w:val="000000"/>
          <w:kern w:val="0"/>
          <w:sz w:val="18"/>
          <w:szCs w:val="18"/>
          <w14:ligatures w14:val="none"/>
        </w:rPr>
        <w:t xml:space="preserve">: </w:t>
      </w:r>
      <w:r w:rsidRPr="008023FD">
        <w:rPr>
          <w:rFonts w:ascii="Verdana" w:eastAsia="Calibri" w:hAnsi="Verdana" w:cs="Arial"/>
          <w:color w:val="000000"/>
          <w:kern w:val="0"/>
          <w:sz w:val="18"/>
          <w:szCs w:val="18"/>
          <w14:ligatures w14:val="none"/>
        </w:rPr>
        <w:t>…………………………………………………………………………</w:t>
      </w:r>
    </w:p>
    <w:p w14:paraId="5F36C3EC" w14:textId="77777777" w:rsidR="006B416B" w:rsidRPr="008023FD" w:rsidRDefault="006B416B" w:rsidP="006B416B">
      <w:pPr>
        <w:shd w:val="clear" w:color="auto" w:fill="FFFFFF"/>
        <w:suppressAutoHyphens/>
        <w:spacing w:after="80" w:line="240" w:lineRule="auto"/>
        <w:ind w:left="6" w:right="11"/>
        <w:jc w:val="both"/>
        <w:rPr>
          <w:rFonts w:ascii="Verdana" w:eastAsia="Times New Roman" w:hAnsi="Verdana" w:cs="Arial"/>
          <w:color w:val="000000"/>
          <w:kern w:val="0"/>
          <w:sz w:val="18"/>
          <w:szCs w:val="18"/>
          <w:u w:val="single"/>
          <w14:ligatures w14:val="none"/>
        </w:rPr>
      </w:pPr>
    </w:p>
    <w:p w14:paraId="530722CE" w14:textId="77777777" w:rsidR="006B416B" w:rsidRPr="008023FD" w:rsidRDefault="006B416B" w:rsidP="006B416B">
      <w:pPr>
        <w:suppressAutoHyphens/>
        <w:spacing w:after="0" w:line="240" w:lineRule="auto"/>
        <w:rPr>
          <w:rFonts w:ascii="Verdana" w:eastAsia="Times New Roman" w:hAnsi="Verdana" w:cs="Arial"/>
          <w:color w:val="000000"/>
          <w:kern w:val="0"/>
          <w:sz w:val="18"/>
          <w:szCs w:val="18"/>
          <w14:ligatures w14:val="none"/>
        </w:rPr>
      </w:pPr>
    </w:p>
    <w:p w14:paraId="53CF0C28" w14:textId="77777777" w:rsidR="006B416B" w:rsidRPr="008023FD" w:rsidRDefault="006B416B" w:rsidP="006B416B">
      <w:pPr>
        <w:tabs>
          <w:tab w:val="left" w:pos="720"/>
        </w:tabs>
        <w:suppressAutoHyphens/>
        <w:spacing w:after="0" w:line="240" w:lineRule="auto"/>
        <w:jc w:val="both"/>
        <w:rPr>
          <w:rFonts w:ascii="Verdana" w:eastAsia="Times New Roman" w:hAnsi="Verdana" w:cs="Arial"/>
          <w:color w:val="000000"/>
          <w:kern w:val="0"/>
          <w:sz w:val="18"/>
          <w:szCs w:val="18"/>
          <w14:ligatures w14:val="none"/>
        </w:rPr>
      </w:pPr>
      <w:r w:rsidRPr="008023FD">
        <w:rPr>
          <w:rFonts w:ascii="Verdana" w:eastAsia="Times New Roman" w:hAnsi="Verdana" w:cs="Arial"/>
          <w:b/>
          <w:bCs/>
          <w:color w:val="000000"/>
          <w:kern w:val="0"/>
          <w:sz w:val="18"/>
          <w:szCs w:val="18"/>
          <w14:ligatures w14:val="none"/>
        </w:rPr>
        <w:t>Zamawiający</w:t>
      </w:r>
      <w:r w:rsidRPr="008023FD">
        <w:rPr>
          <w:rFonts w:ascii="Verdana" w:eastAsia="Times New Roman" w:hAnsi="Verdana" w:cs="Arial"/>
          <w:color w:val="000000"/>
          <w:kern w:val="0"/>
          <w:sz w:val="18"/>
          <w:szCs w:val="18"/>
          <w14:ligatures w14:val="none"/>
        </w:rPr>
        <w:t>: Instytut Książki, ul. Z. Wróblewskiego 6, 31-148 Kraków, RNIK 139/2024</w:t>
      </w:r>
    </w:p>
    <w:p w14:paraId="491233C5" w14:textId="77777777" w:rsidR="006B416B" w:rsidRPr="008023FD" w:rsidRDefault="006B416B" w:rsidP="006B416B">
      <w:pPr>
        <w:suppressAutoHyphens/>
        <w:spacing w:after="0" w:line="240" w:lineRule="auto"/>
        <w:rPr>
          <w:rFonts w:ascii="Verdana" w:eastAsia="Times New Roman" w:hAnsi="Verdana" w:cs="Arial"/>
          <w:b/>
          <w:color w:val="000000"/>
          <w:kern w:val="0"/>
          <w:sz w:val="18"/>
          <w:szCs w:val="18"/>
          <w14:ligatures w14:val="none"/>
        </w:rPr>
      </w:pPr>
    </w:p>
    <w:p w14:paraId="5A58F338" w14:textId="77777777" w:rsidR="006B416B" w:rsidRPr="008023FD" w:rsidRDefault="006B416B" w:rsidP="006B416B">
      <w:pPr>
        <w:suppressAutoHyphens/>
        <w:spacing w:after="0" w:line="240" w:lineRule="auto"/>
        <w:rPr>
          <w:rFonts w:ascii="Verdana" w:eastAsia="Times New Roman" w:hAnsi="Verdana" w:cs="Arial"/>
          <w:color w:val="000000"/>
          <w:kern w:val="0"/>
          <w:sz w:val="18"/>
          <w:szCs w:val="18"/>
          <w14:ligatures w14:val="none"/>
        </w:rPr>
      </w:pPr>
      <w:r w:rsidRPr="008023FD">
        <w:rPr>
          <w:rFonts w:ascii="Verdana" w:eastAsia="Times New Roman" w:hAnsi="Verdana" w:cs="Arial"/>
          <w:b/>
          <w:color w:val="000000"/>
          <w:kern w:val="0"/>
          <w:sz w:val="18"/>
          <w:szCs w:val="18"/>
          <w14:ligatures w14:val="none"/>
        </w:rPr>
        <w:t>Wykonawca:</w:t>
      </w:r>
      <w:r w:rsidRPr="008023FD">
        <w:rPr>
          <w:rFonts w:ascii="Verdana" w:eastAsia="Times New Roman" w:hAnsi="Verdana" w:cs="Arial"/>
          <w:color w:val="000000"/>
          <w:kern w:val="0"/>
          <w:sz w:val="18"/>
          <w:szCs w:val="18"/>
          <w14:ligatures w14:val="none"/>
        </w:rPr>
        <w:t xml:space="preserve"> ……………………………</w:t>
      </w:r>
    </w:p>
    <w:p w14:paraId="7D2C471A" w14:textId="77777777" w:rsidR="008023FD" w:rsidRDefault="008023FD" w:rsidP="006B416B">
      <w:pPr>
        <w:suppressAutoHyphens/>
        <w:spacing w:after="0" w:line="360" w:lineRule="auto"/>
        <w:rPr>
          <w:rFonts w:ascii="Verdana" w:eastAsia="Times New Roman" w:hAnsi="Verdana" w:cs="Arial"/>
          <w:b/>
          <w:bCs/>
          <w:color w:val="000000"/>
          <w:kern w:val="0"/>
          <w:sz w:val="18"/>
          <w:szCs w:val="18"/>
          <w14:ligatures w14:val="none"/>
        </w:rPr>
      </w:pPr>
    </w:p>
    <w:p w14:paraId="21777F57" w14:textId="6504D423" w:rsidR="006B416B" w:rsidRPr="008023FD" w:rsidRDefault="006B416B" w:rsidP="006B416B">
      <w:pPr>
        <w:suppressAutoHyphens/>
        <w:spacing w:after="0" w:line="360" w:lineRule="auto"/>
        <w:rPr>
          <w:rFonts w:ascii="Verdana" w:eastAsia="Times New Roman" w:hAnsi="Verdana" w:cs="Arial"/>
          <w:color w:val="000000"/>
          <w:kern w:val="0"/>
          <w:sz w:val="18"/>
          <w:szCs w:val="18"/>
          <w14:ligatures w14:val="none"/>
        </w:rPr>
      </w:pPr>
      <w:r w:rsidRPr="008023FD">
        <w:rPr>
          <w:rFonts w:ascii="Verdana" w:eastAsia="Times New Roman" w:hAnsi="Verdana" w:cs="Arial"/>
          <w:b/>
          <w:bCs/>
          <w:color w:val="000000"/>
          <w:kern w:val="0"/>
          <w:sz w:val="18"/>
          <w:szCs w:val="18"/>
          <w14:ligatures w14:val="none"/>
        </w:rPr>
        <w:t>Odbioru dokonano w dniu:</w:t>
      </w:r>
      <w:r w:rsidRPr="008023FD">
        <w:rPr>
          <w:rFonts w:ascii="Verdana" w:eastAsia="Times New Roman" w:hAnsi="Verdana" w:cs="Arial"/>
          <w:color w:val="000000"/>
          <w:kern w:val="0"/>
          <w:sz w:val="18"/>
          <w:szCs w:val="18"/>
          <w14:ligatures w14:val="none"/>
        </w:rPr>
        <w:t xml:space="preserve"> ………</w:t>
      </w:r>
      <w:r w:rsidR="008023FD" w:rsidRPr="008023FD">
        <w:rPr>
          <w:rFonts w:ascii="Verdana" w:eastAsia="Times New Roman" w:hAnsi="Verdana" w:cs="Arial"/>
          <w:color w:val="000000"/>
          <w:kern w:val="0"/>
          <w:sz w:val="18"/>
          <w:szCs w:val="18"/>
          <w14:ligatures w14:val="none"/>
        </w:rPr>
        <w:t>……</w:t>
      </w:r>
      <w:r w:rsidRPr="008023FD">
        <w:rPr>
          <w:rFonts w:ascii="Verdana" w:eastAsia="Times New Roman" w:hAnsi="Verdana" w:cs="Arial"/>
          <w:color w:val="000000"/>
          <w:kern w:val="0"/>
          <w:sz w:val="18"/>
          <w:szCs w:val="18"/>
          <w14:ligatures w14:val="none"/>
        </w:rPr>
        <w:t>.</w:t>
      </w:r>
    </w:p>
    <w:p w14:paraId="005CF7D6" w14:textId="77777777" w:rsidR="006B416B" w:rsidRPr="008023FD" w:rsidRDefault="006B416B" w:rsidP="006B416B">
      <w:pPr>
        <w:suppressAutoHyphens/>
        <w:spacing w:after="0" w:line="360" w:lineRule="auto"/>
        <w:rPr>
          <w:rFonts w:ascii="Verdana" w:eastAsia="Times New Roman" w:hAnsi="Verdana" w:cs="Arial"/>
          <w:color w:val="000000"/>
          <w:kern w:val="0"/>
          <w:sz w:val="18"/>
          <w:szCs w:val="18"/>
          <w14:ligatures w14:val="none"/>
        </w:rPr>
      </w:pPr>
    </w:p>
    <w:p w14:paraId="099C8E4F" w14:textId="77777777" w:rsidR="006B416B" w:rsidRPr="008023FD" w:rsidRDefault="006B416B" w:rsidP="006B416B">
      <w:pPr>
        <w:suppressAutoHyphens/>
        <w:spacing w:after="0" w:line="360" w:lineRule="auto"/>
        <w:rPr>
          <w:rFonts w:ascii="Verdana" w:eastAsia="Times New Roman" w:hAnsi="Verdana" w:cs="Arial"/>
          <w:b/>
          <w:color w:val="000000"/>
          <w:kern w:val="0"/>
          <w:sz w:val="18"/>
          <w:szCs w:val="18"/>
          <w14:ligatures w14:val="none"/>
        </w:rPr>
      </w:pPr>
      <w:r w:rsidRPr="008023FD">
        <w:rPr>
          <w:rFonts w:ascii="Verdana" w:eastAsia="Times New Roman" w:hAnsi="Verdana" w:cs="Arial"/>
          <w:b/>
          <w:color w:val="000000"/>
          <w:kern w:val="0"/>
          <w:sz w:val="18"/>
          <w:szCs w:val="18"/>
          <w14:ligatures w14:val="none"/>
        </w:rPr>
        <w:t>Odbioru dokonała komisja w składzie:</w:t>
      </w:r>
    </w:p>
    <w:p w14:paraId="560C1DB4" w14:textId="77777777" w:rsidR="006B416B" w:rsidRPr="008023FD" w:rsidRDefault="006B416B" w:rsidP="006B416B">
      <w:pPr>
        <w:suppressAutoHyphens/>
        <w:spacing w:after="0" w:line="360" w:lineRule="auto"/>
        <w:rPr>
          <w:rFonts w:ascii="Verdana" w:eastAsia="Times New Roman" w:hAnsi="Verdana" w:cs="Arial"/>
          <w:color w:val="000000"/>
          <w:kern w:val="0"/>
          <w:sz w:val="18"/>
          <w:szCs w:val="18"/>
          <w14:ligatures w14:val="none"/>
        </w:rPr>
      </w:pPr>
      <w:r w:rsidRPr="008023FD">
        <w:rPr>
          <w:rFonts w:ascii="Verdana" w:eastAsia="Times New Roman" w:hAnsi="Verdana" w:cs="Arial"/>
          <w:color w:val="000000"/>
          <w:kern w:val="0"/>
          <w:sz w:val="18"/>
          <w:szCs w:val="18"/>
          <w14:ligatures w14:val="none"/>
        </w:rPr>
        <w:t>Przedstawiciele Zamawiającego:</w:t>
      </w:r>
      <w:r w:rsidRPr="008023FD">
        <w:rPr>
          <w:rFonts w:ascii="Verdana" w:eastAsia="Times New Roman" w:hAnsi="Verdana" w:cs="Arial"/>
          <w:color w:val="000000"/>
          <w:kern w:val="0"/>
          <w:sz w:val="18"/>
          <w:szCs w:val="18"/>
          <w14:ligatures w14:val="none"/>
        </w:rPr>
        <w:tab/>
      </w:r>
      <w:r w:rsidRPr="008023FD">
        <w:rPr>
          <w:rFonts w:ascii="Verdana" w:eastAsia="Times New Roman" w:hAnsi="Verdana" w:cs="Arial"/>
          <w:color w:val="000000"/>
          <w:kern w:val="0"/>
          <w:sz w:val="18"/>
          <w:szCs w:val="18"/>
          <w14:ligatures w14:val="none"/>
        </w:rPr>
        <w:tab/>
      </w:r>
      <w:r w:rsidRPr="008023FD">
        <w:rPr>
          <w:rFonts w:ascii="Verdana" w:eastAsia="Times New Roman" w:hAnsi="Verdana" w:cs="Arial"/>
          <w:color w:val="000000"/>
          <w:kern w:val="0"/>
          <w:sz w:val="18"/>
          <w:szCs w:val="18"/>
          <w14:ligatures w14:val="none"/>
        </w:rPr>
        <w:tab/>
        <w:t>Przedstawiciele Wykonawcy:</w:t>
      </w:r>
    </w:p>
    <w:tbl>
      <w:tblPr>
        <w:tblW w:w="8972" w:type="dxa"/>
        <w:tblInd w:w="-70" w:type="dxa"/>
        <w:tblLayout w:type="fixed"/>
        <w:tblCellMar>
          <w:left w:w="0" w:type="dxa"/>
          <w:right w:w="0" w:type="dxa"/>
        </w:tblCellMar>
        <w:tblLook w:val="0000" w:firstRow="0" w:lastRow="0" w:firstColumn="0" w:lastColumn="0" w:noHBand="0" w:noVBand="0"/>
      </w:tblPr>
      <w:tblGrid>
        <w:gridCol w:w="4833"/>
        <w:gridCol w:w="4139"/>
      </w:tblGrid>
      <w:tr w:rsidR="006B416B" w:rsidRPr="008023FD" w14:paraId="0B2EF89B" w14:textId="77777777" w:rsidTr="0066665A">
        <w:trPr>
          <w:trHeight w:val="87"/>
        </w:trPr>
        <w:tc>
          <w:tcPr>
            <w:tcW w:w="4833" w:type="dxa"/>
          </w:tcPr>
          <w:p w14:paraId="29DC62AA" w14:textId="77777777" w:rsidR="006B416B" w:rsidRPr="008023FD" w:rsidRDefault="006B416B" w:rsidP="006B416B">
            <w:pPr>
              <w:tabs>
                <w:tab w:val="left" w:pos="720"/>
                <w:tab w:val="left" w:pos="3240"/>
              </w:tabs>
              <w:snapToGrid w:val="0"/>
              <w:spacing w:after="200" w:line="360" w:lineRule="auto"/>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1. …………………………………..</w:t>
            </w:r>
          </w:p>
        </w:tc>
        <w:tc>
          <w:tcPr>
            <w:tcW w:w="4139" w:type="dxa"/>
          </w:tcPr>
          <w:p w14:paraId="06C1EDFA" w14:textId="77777777" w:rsidR="006B416B" w:rsidRPr="008023FD" w:rsidRDefault="006B416B" w:rsidP="006B416B">
            <w:pPr>
              <w:tabs>
                <w:tab w:val="left" w:pos="720"/>
                <w:tab w:val="left" w:pos="3240"/>
              </w:tabs>
              <w:snapToGrid w:val="0"/>
              <w:spacing w:after="200" w:line="360" w:lineRule="auto"/>
              <w:ind w:left="360" w:hanging="360"/>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1. …………………………………</w:t>
            </w:r>
          </w:p>
          <w:p w14:paraId="58D3379B" w14:textId="77777777" w:rsidR="006B416B" w:rsidRPr="008023FD" w:rsidRDefault="006B416B" w:rsidP="006B416B">
            <w:pPr>
              <w:tabs>
                <w:tab w:val="left" w:pos="720"/>
                <w:tab w:val="left" w:pos="3240"/>
              </w:tabs>
              <w:snapToGrid w:val="0"/>
              <w:spacing w:after="200" w:line="360" w:lineRule="auto"/>
              <w:rPr>
                <w:rFonts w:ascii="Verdana" w:eastAsia="Calibri" w:hAnsi="Verdana" w:cs="Arial"/>
                <w:color w:val="000000"/>
                <w:kern w:val="0"/>
                <w:sz w:val="18"/>
                <w:szCs w:val="18"/>
                <w14:ligatures w14:val="none"/>
              </w:rPr>
            </w:pPr>
          </w:p>
          <w:p w14:paraId="3A092075" w14:textId="77777777" w:rsidR="006B416B" w:rsidRPr="008023FD" w:rsidRDefault="006B416B" w:rsidP="006B416B">
            <w:pPr>
              <w:tabs>
                <w:tab w:val="left" w:pos="720"/>
                <w:tab w:val="left" w:pos="3240"/>
              </w:tabs>
              <w:spacing w:after="200" w:line="360" w:lineRule="auto"/>
              <w:ind w:left="360" w:hanging="360"/>
              <w:rPr>
                <w:rFonts w:ascii="Verdana" w:eastAsia="Calibri" w:hAnsi="Verdana" w:cs="Arial"/>
                <w:color w:val="000000"/>
                <w:kern w:val="0"/>
                <w:sz w:val="18"/>
                <w:szCs w:val="18"/>
                <w14:ligatures w14:val="none"/>
              </w:rPr>
            </w:pPr>
          </w:p>
        </w:tc>
      </w:tr>
    </w:tbl>
    <w:p w14:paraId="24040C74" w14:textId="69922D6D" w:rsidR="006B416B" w:rsidRPr="008023FD" w:rsidRDefault="006B416B" w:rsidP="006B416B">
      <w:pPr>
        <w:spacing w:after="200" w:line="276" w:lineRule="auto"/>
        <w:jc w:val="both"/>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 xml:space="preserve">Komisja dokonała odbioru ww. opracowań zgodnie/niezgodnie z umową nr </w:t>
      </w:r>
      <w:r w:rsidR="002D3930">
        <w:rPr>
          <w:rFonts w:ascii="Verdana" w:eastAsia="Calibri" w:hAnsi="Verdana" w:cs="Arial"/>
          <w:color w:val="000000"/>
          <w:kern w:val="0"/>
          <w:sz w:val="18"/>
          <w:szCs w:val="18"/>
          <w14:ligatures w14:val="none"/>
        </w:rPr>
        <w:t>IK.</w:t>
      </w:r>
      <w:r w:rsidRPr="008023FD">
        <w:rPr>
          <w:rFonts w:ascii="Verdana" w:eastAsia="Calibri" w:hAnsi="Verdana" w:cs="Arial"/>
          <w:color w:val="000000"/>
          <w:kern w:val="0"/>
          <w:sz w:val="18"/>
          <w:szCs w:val="18"/>
          <w14:ligatures w14:val="none"/>
        </w:rPr>
        <w:t xml:space="preserve">261-…………..                                      zawartą między </w:t>
      </w:r>
      <w:r w:rsidRPr="008023FD">
        <w:rPr>
          <w:rFonts w:ascii="Verdana" w:eastAsia="Calibri" w:hAnsi="Verdana" w:cs="Arial"/>
          <w:b/>
          <w:color w:val="000000"/>
          <w:kern w:val="0"/>
          <w:sz w:val="18"/>
          <w:szCs w:val="18"/>
          <w14:ligatures w14:val="none"/>
        </w:rPr>
        <w:t>Zamawiającym i Wykonawcą</w:t>
      </w:r>
      <w:r w:rsidRPr="008023FD">
        <w:rPr>
          <w:rFonts w:ascii="Verdana" w:eastAsia="Calibri" w:hAnsi="Verdana" w:cs="Arial"/>
          <w:color w:val="000000"/>
          <w:kern w:val="0"/>
          <w:sz w:val="18"/>
          <w:szCs w:val="18"/>
          <w14:ligatures w14:val="none"/>
        </w:rPr>
        <w:t xml:space="preserve"> w dniu …………………….. oraz stwierdza, że </w:t>
      </w:r>
    </w:p>
    <w:p w14:paraId="4A5E962E" w14:textId="77777777" w:rsidR="006B416B" w:rsidRPr="008023FD" w:rsidRDefault="006B416B" w:rsidP="006B416B">
      <w:pPr>
        <w:numPr>
          <w:ilvl w:val="0"/>
          <w:numId w:val="15"/>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Usługę wykonano zgodnie z umową: tak/nie</w:t>
      </w:r>
    </w:p>
    <w:p w14:paraId="29B44CF6" w14:textId="02153AE3" w:rsidR="006B416B" w:rsidRPr="008023FD" w:rsidRDefault="006B416B" w:rsidP="006B416B">
      <w:pPr>
        <w:numPr>
          <w:ilvl w:val="0"/>
          <w:numId w:val="15"/>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 xml:space="preserve">Uwagi </w:t>
      </w:r>
      <w:r w:rsidR="008023FD" w:rsidRPr="008023FD">
        <w:rPr>
          <w:rFonts w:ascii="Verdana" w:eastAsia="Calibri" w:hAnsi="Verdana" w:cs="Arial"/>
          <w:color w:val="000000"/>
          <w:kern w:val="0"/>
          <w:sz w:val="18"/>
          <w:szCs w:val="18"/>
          <w14:ligatures w14:val="none"/>
        </w:rPr>
        <w:t>komisji:</w:t>
      </w:r>
      <w:r w:rsidRPr="008023FD">
        <w:rPr>
          <w:rFonts w:ascii="Verdana" w:eastAsia="Calibri" w:hAnsi="Verdana" w:cs="Arial"/>
          <w:color w:val="000000"/>
          <w:kern w:val="0"/>
          <w:sz w:val="18"/>
          <w:szCs w:val="18"/>
          <w14:ligatures w14:val="none"/>
        </w:rPr>
        <w:t>………………………………</w:t>
      </w:r>
    </w:p>
    <w:p w14:paraId="04F94293" w14:textId="77777777" w:rsidR="006B416B" w:rsidRPr="008023FD" w:rsidRDefault="006B416B" w:rsidP="006B416B">
      <w:pPr>
        <w:numPr>
          <w:ilvl w:val="0"/>
          <w:numId w:val="15"/>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Usługę w ww. zakresie przyjęto/ nie przyjęto</w:t>
      </w:r>
    </w:p>
    <w:p w14:paraId="697BC6A2" w14:textId="77777777" w:rsidR="006B416B" w:rsidRPr="008023FD" w:rsidRDefault="006B416B" w:rsidP="006B416B">
      <w:pPr>
        <w:numPr>
          <w:ilvl w:val="0"/>
          <w:numId w:val="15"/>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Nakład odebranych pakietów książki i ulotki: ……………….</w:t>
      </w:r>
    </w:p>
    <w:p w14:paraId="4C802EC2" w14:textId="77777777" w:rsidR="006B416B" w:rsidRPr="008023FD" w:rsidRDefault="006B416B" w:rsidP="006B416B">
      <w:pPr>
        <w:numPr>
          <w:ilvl w:val="0"/>
          <w:numId w:val="15"/>
        </w:numPr>
        <w:tabs>
          <w:tab w:val="left" w:pos="750"/>
        </w:tabs>
        <w:suppressAutoHyphens/>
        <w:spacing w:after="0" w:line="360" w:lineRule="auto"/>
        <w:ind w:left="750" w:hanging="420"/>
        <w:jc w:val="both"/>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Odbiór ww. nakładu ma charakter: warunkowy/bezwarunkowy</w:t>
      </w:r>
    </w:p>
    <w:p w14:paraId="6C8EB69E" w14:textId="77777777" w:rsidR="006B416B" w:rsidRPr="008023FD" w:rsidRDefault="006B416B" w:rsidP="006B416B">
      <w:pPr>
        <w:spacing w:after="200" w:line="276" w:lineRule="auto"/>
        <w:jc w:val="both"/>
        <w:rPr>
          <w:rFonts w:ascii="Verdana" w:eastAsia="Calibri" w:hAnsi="Verdana" w:cs="Arial"/>
          <w:color w:val="000000"/>
          <w:kern w:val="0"/>
          <w:sz w:val="18"/>
          <w:szCs w:val="18"/>
          <w14:ligatures w14:val="none"/>
        </w:rPr>
      </w:pPr>
    </w:p>
    <w:p w14:paraId="3A00CC0D" w14:textId="77777777" w:rsidR="006B416B" w:rsidRPr="008023FD" w:rsidRDefault="006B416B" w:rsidP="006B416B">
      <w:pPr>
        <w:spacing w:after="200" w:line="276" w:lineRule="auto"/>
        <w:jc w:val="both"/>
        <w:rPr>
          <w:rFonts w:ascii="Verdana" w:eastAsia="Calibri" w:hAnsi="Verdana" w:cs="Arial"/>
          <w:b/>
          <w:color w:val="000000"/>
          <w:kern w:val="0"/>
          <w:sz w:val="18"/>
          <w:szCs w:val="18"/>
          <w14:ligatures w14:val="none"/>
        </w:rPr>
      </w:pPr>
      <w:r w:rsidRPr="008023FD">
        <w:rPr>
          <w:rFonts w:ascii="Verdana" w:eastAsia="Calibri" w:hAnsi="Verdana" w:cs="Arial"/>
          <w:color w:val="000000"/>
          <w:kern w:val="0"/>
          <w:sz w:val="18"/>
          <w:szCs w:val="18"/>
          <w14:ligatures w14:val="none"/>
        </w:rPr>
        <w:t>Podpisy komisji:</w:t>
      </w:r>
      <w:r w:rsidRPr="008023FD">
        <w:rPr>
          <w:rFonts w:ascii="Verdana" w:eastAsia="Calibri" w:hAnsi="Verdana" w:cs="Arial"/>
          <w:b/>
          <w:color w:val="000000"/>
          <w:kern w:val="0"/>
          <w:sz w:val="18"/>
          <w:szCs w:val="18"/>
          <w14:ligatures w14:val="none"/>
        </w:rPr>
        <w:t xml:space="preserve"> </w:t>
      </w:r>
    </w:p>
    <w:p w14:paraId="4BA0E3EA" w14:textId="77777777" w:rsidR="006B416B" w:rsidRPr="008023FD" w:rsidRDefault="006B416B" w:rsidP="006B416B">
      <w:pPr>
        <w:spacing w:after="200" w:line="276" w:lineRule="auto"/>
        <w:rPr>
          <w:rFonts w:ascii="Verdana" w:eastAsia="Calibri" w:hAnsi="Verdana" w:cs="Arial"/>
          <w:color w:val="000000"/>
          <w:kern w:val="0"/>
          <w:sz w:val="18"/>
          <w:szCs w:val="18"/>
          <w14:ligatures w14:val="none"/>
        </w:rPr>
      </w:pPr>
    </w:p>
    <w:tbl>
      <w:tblPr>
        <w:tblW w:w="0" w:type="auto"/>
        <w:tblInd w:w="-142" w:type="dxa"/>
        <w:tblLayout w:type="fixed"/>
        <w:tblCellMar>
          <w:left w:w="0" w:type="dxa"/>
          <w:right w:w="0" w:type="dxa"/>
        </w:tblCellMar>
        <w:tblLook w:val="0000" w:firstRow="0" w:lastRow="0" w:firstColumn="0" w:lastColumn="0" w:noHBand="0" w:noVBand="0"/>
      </w:tblPr>
      <w:tblGrid>
        <w:gridCol w:w="4608"/>
        <w:gridCol w:w="4606"/>
      </w:tblGrid>
      <w:tr w:rsidR="006B416B" w:rsidRPr="008023FD" w14:paraId="137F3803" w14:textId="77777777" w:rsidTr="0066665A">
        <w:tc>
          <w:tcPr>
            <w:tcW w:w="4608" w:type="dxa"/>
          </w:tcPr>
          <w:p w14:paraId="76547600" w14:textId="77777777" w:rsidR="006B416B" w:rsidRPr="008023FD" w:rsidRDefault="006B416B" w:rsidP="006B416B">
            <w:pPr>
              <w:numPr>
                <w:ilvl w:val="0"/>
                <w:numId w:val="13"/>
              </w:numPr>
              <w:tabs>
                <w:tab w:val="left" w:pos="720"/>
                <w:tab w:val="left" w:pos="3240"/>
              </w:tabs>
              <w:suppressAutoHyphens/>
              <w:snapToGrid w:val="0"/>
              <w:spacing w:after="0" w:line="360" w:lineRule="auto"/>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 xml:space="preserve">.................................................. </w:t>
            </w:r>
          </w:p>
          <w:p w14:paraId="213FD0B8" w14:textId="77777777" w:rsidR="006B416B" w:rsidRPr="008023FD" w:rsidRDefault="006B416B" w:rsidP="006B416B">
            <w:pPr>
              <w:tabs>
                <w:tab w:val="left" w:pos="720"/>
                <w:tab w:val="left" w:pos="3240"/>
              </w:tabs>
              <w:spacing w:after="200" w:line="360" w:lineRule="auto"/>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 xml:space="preserve"> </w:t>
            </w:r>
          </w:p>
        </w:tc>
        <w:tc>
          <w:tcPr>
            <w:tcW w:w="4606" w:type="dxa"/>
          </w:tcPr>
          <w:p w14:paraId="2836D9EB" w14:textId="77777777" w:rsidR="006B416B" w:rsidRPr="008023FD" w:rsidRDefault="006B416B" w:rsidP="006B416B">
            <w:pPr>
              <w:numPr>
                <w:ilvl w:val="0"/>
                <w:numId w:val="14"/>
              </w:numPr>
              <w:tabs>
                <w:tab w:val="left" w:pos="720"/>
                <w:tab w:val="left" w:pos="3240"/>
              </w:tabs>
              <w:suppressAutoHyphens/>
              <w:snapToGrid w:val="0"/>
              <w:spacing w:after="0" w:line="360" w:lineRule="auto"/>
              <w:rPr>
                <w:rFonts w:ascii="Verdana" w:eastAsia="Calibri" w:hAnsi="Verdana" w:cs="Arial"/>
                <w:color w:val="000000"/>
                <w:kern w:val="0"/>
                <w:sz w:val="18"/>
                <w:szCs w:val="18"/>
                <w14:ligatures w14:val="none"/>
              </w:rPr>
            </w:pPr>
            <w:r w:rsidRPr="008023FD">
              <w:rPr>
                <w:rFonts w:ascii="Verdana" w:eastAsia="Calibri" w:hAnsi="Verdana" w:cs="Arial"/>
                <w:color w:val="000000"/>
                <w:kern w:val="0"/>
                <w:sz w:val="18"/>
                <w:szCs w:val="18"/>
                <w14:ligatures w14:val="none"/>
              </w:rPr>
              <w:t>..................................................</w:t>
            </w:r>
          </w:p>
          <w:p w14:paraId="5B52D340" w14:textId="77777777" w:rsidR="006B416B" w:rsidRPr="008023FD" w:rsidRDefault="006B416B" w:rsidP="006B416B">
            <w:pPr>
              <w:tabs>
                <w:tab w:val="left" w:pos="720"/>
                <w:tab w:val="left" w:pos="3240"/>
              </w:tabs>
              <w:spacing w:after="200" w:line="360" w:lineRule="auto"/>
              <w:ind w:left="360"/>
              <w:rPr>
                <w:rFonts w:ascii="Verdana" w:eastAsia="Calibri" w:hAnsi="Verdana" w:cs="Arial"/>
                <w:color w:val="000000"/>
                <w:kern w:val="0"/>
                <w:sz w:val="18"/>
                <w:szCs w:val="18"/>
                <w14:ligatures w14:val="none"/>
              </w:rPr>
            </w:pPr>
          </w:p>
        </w:tc>
      </w:tr>
    </w:tbl>
    <w:p w14:paraId="6ED379E8" w14:textId="77777777" w:rsidR="00830B2C" w:rsidRPr="008023FD" w:rsidRDefault="00830B2C" w:rsidP="005B7D27">
      <w:pPr>
        <w:rPr>
          <w:rFonts w:ascii="Verdana" w:hAnsi="Verdana"/>
          <w:sz w:val="18"/>
          <w:szCs w:val="18"/>
        </w:rPr>
      </w:pPr>
    </w:p>
    <w:p w14:paraId="23B27CD7" w14:textId="77777777" w:rsidR="008023FD" w:rsidRPr="008023FD" w:rsidRDefault="008023FD">
      <w:pPr>
        <w:rPr>
          <w:rFonts w:ascii="Verdana" w:hAnsi="Verdana"/>
          <w:sz w:val="18"/>
          <w:szCs w:val="18"/>
        </w:rPr>
      </w:pPr>
    </w:p>
    <w:sectPr w:rsidR="008023FD" w:rsidRPr="008023FD" w:rsidSect="00E86A97">
      <w:footerReference w:type="default" r:id="rId9"/>
      <w:pgSz w:w="11906" w:h="16838"/>
      <w:pgMar w:top="1440" w:right="1077" w:bottom="144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D789" w14:textId="77777777" w:rsidR="002444A5" w:rsidRDefault="002444A5" w:rsidP="005B7D27">
      <w:pPr>
        <w:spacing w:after="0" w:line="240" w:lineRule="auto"/>
      </w:pPr>
      <w:r>
        <w:separator/>
      </w:r>
    </w:p>
  </w:endnote>
  <w:endnote w:type="continuationSeparator" w:id="0">
    <w:p w14:paraId="05ED8C1D" w14:textId="77777777" w:rsidR="002444A5" w:rsidRDefault="002444A5" w:rsidP="005B7D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603882"/>
      <w:docPartObj>
        <w:docPartGallery w:val="Page Numbers (Bottom of Page)"/>
        <w:docPartUnique/>
      </w:docPartObj>
    </w:sdtPr>
    <w:sdtEndPr/>
    <w:sdtContent>
      <w:p w14:paraId="60317DBA" w14:textId="6E4F1F75" w:rsidR="007052BB" w:rsidRDefault="007052BB">
        <w:pPr>
          <w:pStyle w:val="Stopka"/>
          <w:jc w:val="center"/>
        </w:pPr>
        <w:r>
          <w:fldChar w:fldCharType="begin"/>
        </w:r>
        <w:r>
          <w:instrText>PAGE   \* MERGEFORMAT</w:instrText>
        </w:r>
        <w:r>
          <w:fldChar w:fldCharType="separate"/>
        </w:r>
        <w:r>
          <w:t>2</w:t>
        </w:r>
        <w:r>
          <w:fldChar w:fldCharType="end"/>
        </w:r>
      </w:p>
    </w:sdtContent>
  </w:sdt>
  <w:p w14:paraId="27AF988D" w14:textId="77777777" w:rsidR="007052BB" w:rsidRDefault="007052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303A8" w14:textId="77777777" w:rsidR="002444A5" w:rsidRDefault="002444A5" w:rsidP="005B7D27">
      <w:pPr>
        <w:spacing w:after="0" w:line="240" w:lineRule="auto"/>
      </w:pPr>
      <w:r>
        <w:separator/>
      </w:r>
    </w:p>
  </w:footnote>
  <w:footnote w:type="continuationSeparator" w:id="0">
    <w:p w14:paraId="2432A697" w14:textId="77777777" w:rsidR="002444A5" w:rsidRDefault="002444A5" w:rsidP="005B7D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00000005"/>
    <w:multiLevelType w:val="multilevel"/>
    <w:tmpl w:val="0000000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3" w15:restartNumberingAfterBreak="0">
    <w:nsid w:val="0074012D"/>
    <w:multiLevelType w:val="hybridMultilevel"/>
    <w:tmpl w:val="B5FC3DAC"/>
    <w:lvl w:ilvl="0" w:tplc="6700F564">
      <w:start w:val="1"/>
      <w:numFmt w:val="decimal"/>
      <w:lvlText w:val="%1."/>
      <w:lvlJc w:val="left"/>
      <w:pPr>
        <w:ind w:left="720" w:hanging="360"/>
      </w:pPr>
      <w:rPr>
        <w:rFonts w:ascii="Verdana" w:eastAsia="Calibri" w:hAnsi="Verdana" w:cs="Calibr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027582"/>
    <w:multiLevelType w:val="hybridMultilevel"/>
    <w:tmpl w:val="F91A05A2"/>
    <w:lvl w:ilvl="0" w:tplc="0415000F">
      <w:start w:val="1"/>
      <w:numFmt w:val="decimal"/>
      <w:lvlText w:val="%1."/>
      <w:lvlJc w:val="left"/>
      <w:pPr>
        <w:ind w:left="720" w:hanging="360"/>
      </w:pPr>
    </w:lvl>
    <w:lvl w:ilvl="1" w:tplc="80804348">
      <w:start w:val="2"/>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72C6480"/>
    <w:multiLevelType w:val="hybridMultilevel"/>
    <w:tmpl w:val="DEFC23B0"/>
    <w:lvl w:ilvl="0" w:tplc="0415000F">
      <w:start w:val="1"/>
      <w:numFmt w:val="decimal"/>
      <w:lvlText w:val="%1."/>
      <w:lvlJc w:val="left"/>
      <w:pPr>
        <w:ind w:left="720" w:hanging="360"/>
      </w:pPr>
    </w:lvl>
    <w:lvl w:ilvl="1" w:tplc="896ED068">
      <w:start w:val="1"/>
      <w:numFmt w:val="decimal"/>
      <w:lvlText w:val="%2)"/>
      <w:lvlJc w:val="left"/>
      <w:pPr>
        <w:ind w:left="1440" w:hanging="360"/>
      </w:pPr>
      <w:rPr>
        <w:rFonts w:hint="default"/>
      </w:rPr>
    </w:lvl>
    <w:lvl w:ilvl="2" w:tplc="68CCB21A">
      <w:start w:val="1"/>
      <w:numFmt w:val="lowerLetter"/>
      <w:lvlText w:val="%3)"/>
      <w:lvlJc w:val="left"/>
      <w:pPr>
        <w:ind w:left="2340" w:hanging="360"/>
      </w:pPr>
      <w:rPr>
        <w:rFonts w:ascii="Verdana" w:eastAsia="Calibri" w:hAnsi="Verdana" w:cs="Calibri"/>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A66127"/>
    <w:multiLevelType w:val="hybridMultilevel"/>
    <w:tmpl w:val="D634176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 w15:restartNumberingAfterBreak="0">
    <w:nsid w:val="26122C96"/>
    <w:multiLevelType w:val="hybridMultilevel"/>
    <w:tmpl w:val="48E4A2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E8F5BB0"/>
    <w:multiLevelType w:val="hybridMultilevel"/>
    <w:tmpl w:val="0864502A"/>
    <w:lvl w:ilvl="0" w:tplc="DF54497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446800"/>
    <w:multiLevelType w:val="hybridMultilevel"/>
    <w:tmpl w:val="4F366208"/>
    <w:lvl w:ilvl="0" w:tplc="F6A477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42C1441"/>
    <w:multiLevelType w:val="hybridMultilevel"/>
    <w:tmpl w:val="DE0E4B00"/>
    <w:lvl w:ilvl="0" w:tplc="0415000F">
      <w:start w:val="1"/>
      <w:numFmt w:val="decimal"/>
      <w:lvlText w:val="%1."/>
      <w:lvlJc w:val="left"/>
      <w:pPr>
        <w:ind w:left="720" w:hanging="360"/>
      </w:pPr>
    </w:lvl>
    <w:lvl w:ilvl="1" w:tplc="EFE85320">
      <w:start w:val="1"/>
      <w:numFmt w:val="decimal"/>
      <w:lvlText w:val="%2)"/>
      <w:lvlJc w:val="left"/>
      <w:pPr>
        <w:ind w:left="1440" w:hanging="360"/>
      </w:pPr>
      <w:rPr>
        <w:rFonts w:hint="default"/>
      </w:rPr>
    </w:lvl>
    <w:lvl w:ilvl="2" w:tplc="8C80B3FE">
      <w:start w:val="3"/>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925FF9"/>
    <w:multiLevelType w:val="hybridMultilevel"/>
    <w:tmpl w:val="09DA7440"/>
    <w:lvl w:ilvl="0" w:tplc="8AEA95E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 w15:restartNumberingAfterBreak="0">
    <w:nsid w:val="450B74EA"/>
    <w:multiLevelType w:val="hybridMultilevel"/>
    <w:tmpl w:val="E7847106"/>
    <w:lvl w:ilvl="0" w:tplc="896ED068">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B873029"/>
    <w:multiLevelType w:val="hybridMultilevel"/>
    <w:tmpl w:val="C540A7D8"/>
    <w:lvl w:ilvl="0" w:tplc="81A05F22">
      <w:start w:val="1"/>
      <w:numFmt w:val="decimal"/>
      <w:lvlText w:val="%1."/>
      <w:lvlJc w:val="left"/>
      <w:pPr>
        <w:ind w:left="360" w:hanging="360"/>
      </w:pPr>
      <w:rPr>
        <w:rFonts w:ascii="Verdana" w:eastAsia="Calibri" w:hAnsi="Verdana" w:cs="Calibri"/>
      </w:rPr>
    </w:lvl>
    <w:lvl w:ilvl="1" w:tplc="04150011">
      <w:start w:val="1"/>
      <w:numFmt w:val="decimal"/>
      <w:lvlText w:val="%2)"/>
      <w:lvlJc w:val="left"/>
      <w:pPr>
        <w:ind w:left="1080" w:hanging="360"/>
      </w:pPr>
    </w:lvl>
    <w:lvl w:ilvl="2" w:tplc="EEA842E0">
      <w:start w:val="1"/>
      <w:numFmt w:val="decimal"/>
      <w:lvlText w:val="%3)"/>
      <w:lvlJc w:val="left"/>
      <w:pPr>
        <w:ind w:left="1980" w:hanging="360"/>
      </w:pPr>
      <w:rPr>
        <w:rFonts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F593C7C"/>
    <w:multiLevelType w:val="hybridMultilevel"/>
    <w:tmpl w:val="E54E7C5C"/>
    <w:lvl w:ilvl="0" w:tplc="0415000F">
      <w:start w:val="1"/>
      <w:numFmt w:val="decimal"/>
      <w:lvlText w:val="%1."/>
      <w:lvlJc w:val="left"/>
      <w:pPr>
        <w:ind w:left="720" w:hanging="360"/>
      </w:pPr>
    </w:lvl>
    <w:lvl w:ilvl="1" w:tplc="7B70042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4C84EAC"/>
    <w:multiLevelType w:val="hybridMultilevel"/>
    <w:tmpl w:val="BC6E55B4"/>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7FB5E87"/>
    <w:multiLevelType w:val="hybridMultilevel"/>
    <w:tmpl w:val="8D0EB7A2"/>
    <w:lvl w:ilvl="0" w:tplc="50BE1FC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DF0B1D"/>
    <w:multiLevelType w:val="hybridMultilevel"/>
    <w:tmpl w:val="BE88EE82"/>
    <w:lvl w:ilvl="0" w:tplc="997A8D44">
      <w:start w:val="1"/>
      <w:numFmt w:val="decimal"/>
      <w:lvlText w:val="%1."/>
      <w:lvlJc w:val="left"/>
      <w:pPr>
        <w:ind w:left="720" w:hanging="360"/>
      </w:pPr>
      <w:rPr>
        <w:rFonts w:ascii="Verdana" w:eastAsia="Calibri" w:hAnsi="Verdana" w:cs="Calibri"/>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F106BCE"/>
    <w:multiLevelType w:val="hybridMultilevel"/>
    <w:tmpl w:val="BC6E55B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840805762">
    <w:abstractNumId w:val="14"/>
  </w:num>
  <w:num w:numId="2" w16cid:durableId="1523281003">
    <w:abstractNumId w:val="5"/>
  </w:num>
  <w:num w:numId="3" w16cid:durableId="1127815365">
    <w:abstractNumId w:val="10"/>
  </w:num>
  <w:num w:numId="4" w16cid:durableId="1759977991">
    <w:abstractNumId w:val="8"/>
  </w:num>
  <w:num w:numId="5" w16cid:durableId="256907866">
    <w:abstractNumId w:val="7"/>
  </w:num>
  <w:num w:numId="6" w16cid:durableId="393049948">
    <w:abstractNumId w:val="4"/>
  </w:num>
  <w:num w:numId="7" w16cid:durableId="1226643778">
    <w:abstractNumId w:val="17"/>
  </w:num>
  <w:num w:numId="8" w16cid:durableId="759716619">
    <w:abstractNumId w:val="3"/>
  </w:num>
  <w:num w:numId="9" w16cid:durableId="1909724460">
    <w:abstractNumId w:val="9"/>
  </w:num>
  <w:num w:numId="10" w16cid:durableId="1587421687">
    <w:abstractNumId w:val="16"/>
  </w:num>
  <w:num w:numId="11" w16cid:durableId="1157040828">
    <w:abstractNumId w:val="13"/>
  </w:num>
  <w:num w:numId="12" w16cid:durableId="1826817808">
    <w:abstractNumId w:val="6"/>
  </w:num>
  <w:num w:numId="13" w16cid:durableId="1286888983">
    <w:abstractNumId w:val="0"/>
  </w:num>
  <w:num w:numId="14" w16cid:durableId="1968899007">
    <w:abstractNumId w:val="1"/>
  </w:num>
  <w:num w:numId="15" w16cid:durableId="1878395581">
    <w:abstractNumId w:val="2"/>
  </w:num>
  <w:num w:numId="16" w16cid:durableId="1577207367">
    <w:abstractNumId w:val="11"/>
  </w:num>
  <w:num w:numId="17" w16cid:durableId="464391560">
    <w:abstractNumId w:val="15"/>
  </w:num>
  <w:num w:numId="18" w16cid:durableId="410809694">
    <w:abstractNumId w:val="18"/>
  </w:num>
  <w:num w:numId="19" w16cid:durableId="14142767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416B"/>
    <w:rsid w:val="00087327"/>
    <w:rsid w:val="00094680"/>
    <w:rsid w:val="000A1B0A"/>
    <w:rsid w:val="00135F15"/>
    <w:rsid w:val="00165107"/>
    <w:rsid w:val="001A1F0D"/>
    <w:rsid w:val="002042B4"/>
    <w:rsid w:val="002444A5"/>
    <w:rsid w:val="0029622F"/>
    <w:rsid w:val="002D3930"/>
    <w:rsid w:val="004038C5"/>
    <w:rsid w:val="004134D5"/>
    <w:rsid w:val="00451944"/>
    <w:rsid w:val="00495EEA"/>
    <w:rsid w:val="004C47EB"/>
    <w:rsid w:val="004F3C9B"/>
    <w:rsid w:val="00570E00"/>
    <w:rsid w:val="005B7D27"/>
    <w:rsid w:val="00650B10"/>
    <w:rsid w:val="00660068"/>
    <w:rsid w:val="006725C3"/>
    <w:rsid w:val="006B416B"/>
    <w:rsid w:val="006E03C2"/>
    <w:rsid w:val="007052BB"/>
    <w:rsid w:val="007E1FCB"/>
    <w:rsid w:val="008023FD"/>
    <w:rsid w:val="008148CF"/>
    <w:rsid w:val="00830B2C"/>
    <w:rsid w:val="00835909"/>
    <w:rsid w:val="00A43F3F"/>
    <w:rsid w:val="00A674D6"/>
    <w:rsid w:val="00AF4132"/>
    <w:rsid w:val="00B228D6"/>
    <w:rsid w:val="00BA159E"/>
    <w:rsid w:val="00C016D7"/>
    <w:rsid w:val="00C70A02"/>
    <w:rsid w:val="00C9407E"/>
    <w:rsid w:val="00CD07E2"/>
    <w:rsid w:val="00D05071"/>
    <w:rsid w:val="00D248B5"/>
    <w:rsid w:val="00D30741"/>
    <w:rsid w:val="00D92986"/>
    <w:rsid w:val="00DC3938"/>
    <w:rsid w:val="00E86A97"/>
    <w:rsid w:val="00EC2963"/>
    <w:rsid w:val="00EE7262"/>
    <w:rsid w:val="00F35BC6"/>
    <w:rsid w:val="00F766A5"/>
    <w:rsid w:val="00FD7149"/>
    <w:rsid w:val="00FF751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D68F73"/>
  <w15:chartTrackingRefBased/>
  <w15:docId w15:val="{D61028B7-E2DE-490E-B3EB-14A26B01F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B416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xmsonormal">
    <w:name w:val="x_msonormal"/>
    <w:basedOn w:val="Normalny"/>
    <w:rsid w:val="006B416B"/>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styleId="Hipercze">
    <w:name w:val="Hyperlink"/>
    <w:rsid w:val="00C016D7"/>
    <w:rPr>
      <w:color w:val="0000FF"/>
      <w:u w:val="single"/>
    </w:rPr>
  </w:style>
  <w:style w:type="paragraph" w:styleId="Akapitzlist">
    <w:name w:val="List Paragraph"/>
    <w:basedOn w:val="Normalny"/>
    <w:uiPriority w:val="34"/>
    <w:qFormat/>
    <w:rsid w:val="00C016D7"/>
    <w:pPr>
      <w:ind w:left="720"/>
      <w:contextualSpacing/>
    </w:pPr>
  </w:style>
  <w:style w:type="character" w:styleId="Nierozpoznanawzmianka">
    <w:name w:val="Unresolved Mention"/>
    <w:basedOn w:val="Domylnaczcionkaakapitu"/>
    <w:uiPriority w:val="99"/>
    <w:semiHidden/>
    <w:unhideWhenUsed/>
    <w:rsid w:val="00C016D7"/>
    <w:rPr>
      <w:color w:val="605E5C"/>
      <w:shd w:val="clear" w:color="auto" w:fill="E1DFDD"/>
    </w:rPr>
  </w:style>
  <w:style w:type="paragraph" w:styleId="Nagwek">
    <w:name w:val="header"/>
    <w:basedOn w:val="Normalny"/>
    <w:link w:val="NagwekZnak"/>
    <w:uiPriority w:val="99"/>
    <w:unhideWhenUsed/>
    <w:rsid w:val="005B7D2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B7D27"/>
  </w:style>
  <w:style w:type="paragraph" w:styleId="Stopka">
    <w:name w:val="footer"/>
    <w:basedOn w:val="Normalny"/>
    <w:link w:val="StopkaZnak"/>
    <w:uiPriority w:val="99"/>
    <w:unhideWhenUsed/>
    <w:rsid w:val="005B7D2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B7D27"/>
  </w:style>
  <w:style w:type="paragraph" w:styleId="Poprawka">
    <w:name w:val="Revision"/>
    <w:hidden/>
    <w:uiPriority w:val="99"/>
    <w:semiHidden/>
    <w:rsid w:val="00D248B5"/>
    <w:pPr>
      <w:spacing w:after="0" w:line="240" w:lineRule="auto"/>
    </w:pPr>
  </w:style>
  <w:style w:type="character" w:styleId="Odwoaniedokomentarza">
    <w:name w:val="annotation reference"/>
    <w:basedOn w:val="Domylnaczcionkaakapitu"/>
    <w:uiPriority w:val="99"/>
    <w:semiHidden/>
    <w:unhideWhenUsed/>
    <w:rsid w:val="00570E00"/>
    <w:rPr>
      <w:sz w:val="16"/>
      <w:szCs w:val="16"/>
    </w:rPr>
  </w:style>
  <w:style w:type="paragraph" w:styleId="Tekstkomentarza">
    <w:name w:val="annotation text"/>
    <w:basedOn w:val="Normalny"/>
    <w:link w:val="TekstkomentarzaZnak"/>
    <w:uiPriority w:val="99"/>
    <w:unhideWhenUsed/>
    <w:rsid w:val="00570E00"/>
    <w:pPr>
      <w:spacing w:line="240" w:lineRule="auto"/>
    </w:pPr>
    <w:rPr>
      <w:sz w:val="20"/>
      <w:szCs w:val="20"/>
    </w:rPr>
  </w:style>
  <w:style w:type="character" w:customStyle="1" w:styleId="TekstkomentarzaZnak">
    <w:name w:val="Tekst komentarza Znak"/>
    <w:basedOn w:val="Domylnaczcionkaakapitu"/>
    <w:link w:val="Tekstkomentarza"/>
    <w:uiPriority w:val="99"/>
    <w:rsid w:val="00570E00"/>
    <w:rPr>
      <w:sz w:val="20"/>
      <w:szCs w:val="20"/>
    </w:rPr>
  </w:style>
  <w:style w:type="paragraph" w:styleId="Tematkomentarza">
    <w:name w:val="annotation subject"/>
    <w:basedOn w:val="Tekstkomentarza"/>
    <w:next w:val="Tekstkomentarza"/>
    <w:link w:val="TematkomentarzaZnak"/>
    <w:uiPriority w:val="99"/>
    <w:semiHidden/>
    <w:unhideWhenUsed/>
    <w:rsid w:val="00570E00"/>
    <w:rPr>
      <w:b/>
      <w:bCs/>
    </w:rPr>
  </w:style>
  <w:style w:type="character" w:customStyle="1" w:styleId="TematkomentarzaZnak">
    <w:name w:val="Temat komentarza Znak"/>
    <w:basedOn w:val="TekstkomentarzaZnak"/>
    <w:link w:val="Tematkomentarza"/>
    <w:uiPriority w:val="99"/>
    <w:semiHidden/>
    <w:rsid w:val="00570E0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18165">
      <w:bodyDiv w:val="1"/>
      <w:marLeft w:val="0"/>
      <w:marRight w:val="0"/>
      <w:marTop w:val="0"/>
      <w:marBottom w:val="0"/>
      <w:divBdr>
        <w:top w:val="none" w:sz="0" w:space="0" w:color="auto"/>
        <w:left w:val="none" w:sz="0" w:space="0" w:color="auto"/>
        <w:bottom w:val="none" w:sz="0" w:space="0" w:color="auto"/>
        <w:right w:val="none" w:sz="0" w:space="0" w:color="auto"/>
      </w:divBdr>
    </w:div>
    <w:div w:id="125004965">
      <w:bodyDiv w:val="1"/>
      <w:marLeft w:val="0"/>
      <w:marRight w:val="0"/>
      <w:marTop w:val="0"/>
      <w:marBottom w:val="0"/>
      <w:divBdr>
        <w:top w:val="none" w:sz="0" w:space="0" w:color="auto"/>
        <w:left w:val="none" w:sz="0" w:space="0" w:color="auto"/>
        <w:bottom w:val="none" w:sz="0" w:space="0" w:color="auto"/>
        <w:right w:val="none" w:sz="0" w:space="0" w:color="auto"/>
      </w:divBdr>
    </w:div>
    <w:div w:id="1966157593">
      <w:bodyDiv w:val="1"/>
      <w:marLeft w:val="0"/>
      <w:marRight w:val="0"/>
      <w:marTop w:val="0"/>
      <w:marBottom w:val="0"/>
      <w:divBdr>
        <w:top w:val="none" w:sz="0" w:space="0" w:color="auto"/>
        <w:left w:val="none" w:sz="0" w:space="0" w:color="auto"/>
        <w:bottom w:val="none" w:sz="0" w:space="0" w:color="auto"/>
        <w:right w:val="none" w:sz="0" w:space="0" w:color="auto"/>
      </w:divBdr>
    </w:div>
    <w:div w:id="197678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iuro@instytutksiazki.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C6BDD-F6DD-4C46-A2B3-1FEDA72E6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TotalTime>
  <Pages>8</Pages>
  <Words>3077</Words>
  <Characters>18463</Characters>
  <Application>Microsoft Office Word</Application>
  <DocSecurity>0</DocSecurity>
  <Lines>153</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 Kraków</dc:creator>
  <cp:keywords/>
  <dc:description/>
  <cp:lastModifiedBy>Magdalena Maciaszczyk</cp:lastModifiedBy>
  <cp:revision>21</cp:revision>
  <cp:lastPrinted>2025-06-18T09:35:00Z</cp:lastPrinted>
  <dcterms:created xsi:type="dcterms:W3CDTF">2025-06-17T15:42:00Z</dcterms:created>
  <dcterms:modified xsi:type="dcterms:W3CDTF">2026-04-17T09:32:00Z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38cfb6d-947d-4ab6-837e-047d6c850a25_Enabled">
    <vt:lpwstr>true</vt:lpwstr>
  </property>
  <property fmtid="{D5CDD505-2E9C-101B-9397-08002B2CF9AE}" pid="3" name="MSIP_Label_e38cfb6d-947d-4ab6-837e-047d6c850a25_SetDate">
    <vt:lpwstr>2026-03-18T11:15:00Z</vt:lpwstr>
  </property>
  <property fmtid="{D5CDD505-2E9C-101B-9397-08002B2CF9AE}" pid="4" name="MSIP_Label_e38cfb6d-947d-4ab6-837e-047d6c850a25_Method">
    <vt:lpwstr>Standard</vt:lpwstr>
  </property>
  <property fmtid="{D5CDD505-2E9C-101B-9397-08002B2CF9AE}" pid="5" name="MSIP_Label_e38cfb6d-947d-4ab6-837e-047d6c850a25_Name">
    <vt:lpwstr>Pracownicy (bez ograniczen)</vt:lpwstr>
  </property>
  <property fmtid="{D5CDD505-2E9C-101B-9397-08002B2CF9AE}" pid="6" name="MSIP_Label_e38cfb6d-947d-4ab6-837e-047d6c850a25_SiteId">
    <vt:lpwstr>b0b10731-2547-4e07-a6e1-fd95554b7ad2</vt:lpwstr>
  </property>
  <property fmtid="{D5CDD505-2E9C-101B-9397-08002B2CF9AE}" pid="7" name="MSIP_Label_e38cfb6d-947d-4ab6-837e-047d6c850a25_ActionId">
    <vt:lpwstr>87f5ed41-dc93-4a64-9fa5-73ff6f29268d</vt:lpwstr>
  </property>
  <property fmtid="{D5CDD505-2E9C-101B-9397-08002B2CF9AE}" pid="8" name="MSIP_Label_e38cfb6d-947d-4ab6-837e-047d6c850a25_ContentBits">
    <vt:lpwstr>0</vt:lpwstr>
  </property>
  <property fmtid="{D5CDD505-2E9C-101B-9397-08002B2CF9AE}" pid="9" name="MSIP_Label_e38cfb6d-947d-4ab6-837e-047d6c850a25_Tag">
    <vt:lpwstr>10, 3, 0, 1</vt:lpwstr>
  </property>
</Properties>
</file>